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ADB" w:rsidRDefault="00D17ADB" w:rsidP="00D17ADB">
      <w:pPr>
        <w:tabs>
          <w:tab w:val="left" w:pos="1040"/>
        </w:tabs>
        <w:jc w:val="center"/>
        <w:rPr>
          <w:b/>
        </w:rPr>
      </w:pPr>
      <w:r>
        <w:rPr>
          <w:b/>
        </w:rPr>
        <w:t>Pro Terku</w:t>
      </w:r>
    </w:p>
    <w:p w:rsidR="00D17ADB" w:rsidRDefault="00D17ADB" w:rsidP="00B3124B">
      <w:pPr>
        <w:pStyle w:val="Normlnweb"/>
        <w:jc w:val="center"/>
      </w:pPr>
      <w:r w:rsidRPr="00B3124B">
        <w:rPr>
          <w:sz w:val="26"/>
          <w:szCs w:val="26"/>
        </w:rPr>
        <w:t xml:space="preserve">1.Zkuste </w:t>
      </w:r>
      <w:r w:rsidRPr="00B3124B">
        <w:rPr>
          <w:rStyle w:val="Siln"/>
          <w:sz w:val="26"/>
          <w:szCs w:val="26"/>
        </w:rPr>
        <w:t>bez telefonů</w:t>
      </w:r>
      <w:r w:rsidRPr="00B3124B">
        <w:rPr>
          <w:sz w:val="26"/>
          <w:szCs w:val="26"/>
        </w:rPr>
        <w:t xml:space="preserve"> dát dohromady Domino. </w:t>
      </w:r>
      <w:r w:rsidRPr="00B3124B">
        <w:rPr>
          <w:rStyle w:val="Siln"/>
          <w:sz w:val="26"/>
          <w:szCs w:val="26"/>
        </w:rPr>
        <w:t>Nechal jsem ti ho u sebe v kabinetě na stole</w:t>
      </w:r>
      <w:r w:rsidR="00DF33E7">
        <w:rPr>
          <w:rStyle w:val="Siln"/>
          <w:sz w:val="26"/>
          <w:szCs w:val="26"/>
        </w:rPr>
        <w:t>.</w:t>
      </w:r>
      <w:r>
        <w:br/>
      </w:r>
      <w:r w:rsidRPr="00D17ADB">
        <w:rPr>
          <w:noProof/>
        </w:rPr>
        <w:drawing>
          <wp:inline distT="0" distB="0" distL="0" distR="0" wp14:anchorId="0FD342C0" wp14:editId="07729649">
            <wp:extent cx="2667000" cy="2751816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3602" cy="2758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ADB" w:rsidRDefault="00D17ADB" w:rsidP="00B3124B">
      <w:pPr>
        <w:pStyle w:val="Normlnweb"/>
        <w:jc w:val="center"/>
      </w:pPr>
      <w:r>
        <w:t>Po sestavení domina vyjde "</w:t>
      </w:r>
      <w:r>
        <w:rPr>
          <w:rStyle w:val="Siln"/>
        </w:rPr>
        <w:t>MÍRNĚPŘECHODNÉ PODNEBÍ</w:t>
      </w:r>
      <w:r>
        <w:t xml:space="preserve">" a </w:t>
      </w:r>
      <w:r>
        <w:rPr>
          <w:rStyle w:val="Siln"/>
          <w:color w:val="FF0000"/>
        </w:rPr>
        <w:t>doplní do úkolu č. 3 v pracovním listu</w:t>
      </w:r>
      <w:r>
        <w:t>, který mají v sešitě. Zároveň vysvětlí co znamená "</w:t>
      </w:r>
      <w:r>
        <w:rPr>
          <w:rStyle w:val="Siln"/>
        </w:rPr>
        <w:t>MÍRNĚPŘECHODNÉ PODNEBÍ</w:t>
      </w:r>
      <w:r>
        <w:t>".</w:t>
      </w:r>
      <w:r w:rsidR="00DF33E7">
        <w:t xml:space="preserve"> </w:t>
      </w:r>
      <w:r w:rsidR="00DF33E7" w:rsidRPr="00DF33E7">
        <w:rPr>
          <w:u w:val="single"/>
        </w:rPr>
        <w:t>Také tento pracovní list najdeš na stole (už vyplněný)</w:t>
      </w:r>
      <w:r w:rsidR="00DF33E7">
        <w:t>.</w:t>
      </w:r>
      <w:r>
        <w:br/>
      </w:r>
      <w:r w:rsidRPr="00D17ADB">
        <w:rPr>
          <w:noProof/>
        </w:rPr>
        <w:drawing>
          <wp:inline distT="0" distB="0" distL="0" distR="0" wp14:anchorId="532D53E7" wp14:editId="3A901766">
            <wp:extent cx="3156857" cy="3650116"/>
            <wp:effectExtent l="0" t="0" r="5715" b="762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3469" cy="3657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24B" w:rsidRDefault="00D17ADB" w:rsidP="00B3124B">
      <w:pPr>
        <w:pStyle w:val="Normlnweb"/>
        <w:rPr>
          <w:rStyle w:val="Siln"/>
        </w:rPr>
      </w:pPr>
      <w:r>
        <w:br/>
      </w:r>
    </w:p>
    <w:p w:rsidR="00B3124B" w:rsidRDefault="00B3124B" w:rsidP="00B3124B">
      <w:pPr>
        <w:pStyle w:val="Normlnweb"/>
        <w:rPr>
          <w:rStyle w:val="Siln"/>
        </w:rPr>
      </w:pPr>
    </w:p>
    <w:p w:rsidR="00B3124B" w:rsidRDefault="00B3124B" w:rsidP="00B3124B">
      <w:pPr>
        <w:pStyle w:val="Normlnweb"/>
        <w:rPr>
          <w:rStyle w:val="Siln"/>
        </w:rPr>
      </w:pPr>
    </w:p>
    <w:p w:rsidR="00B3124B" w:rsidRDefault="00B3124B" w:rsidP="00B3124B">
      <w:pPr>
        <w:pStyle w:val="Normlnweb"/>
        <w:rPr>
          <w:rStyle w:val="Siln"/>
        </w:rPr>
      </w:pPr>
    </w:p>
    <w:p w:rsidR="00B3124B" w:rsidRDefault="00B3124B" w:rsidP="00B3124B">
      <w:pPr>
        <w:pStyle w:val="Normlnweb"/>
        <w:rPr>
          <w:rStyle w:val="Siln"/>
        </w:rPr>
      </w:pPr>
    </w:p>
    <w:p w:rsidR="00B3124B" w:rsidRDefault="00B3124B" w:rsidP="00B3124B">
      <w:pPr>
        <w:pStyle w:val="Normlnweb"/>
        <w:rPr>
          <w:rStyle w:val="Siln"/>
        </w:rPr>
      </w:pPr>
    </w:p>
    <w:p w:rsidR="00D17ADB" w:rsidRDefault="00D17ADB" w:rsidP="00DA65E7">
      <w:pPr>
        <w:pStyle w:val="Normlnweb"/>
        <w:jc w:val="center"/>
        <w:rPr>
          <w:rStyle w:val="Siln"/>
        </w:rPr>
      </w:pPr>
      <w:r>
        <w:rPr>
          <w:rStyle w:val="Siln"/>
        </w:rPr>
        <w:lastRenderedPageBreak/>
        <w:t>Níže přidávám QR kódy pro nápovědu (pokud by se osmáci trápili).</w:t>
      </w:r>
    </w:p>
    <w:p w:rsidR="00D17ADB" w:rsidRDefault="00D17ADB" w:rsidP="00D17ADB">
      <w:pPr>
        <w:pStyle w:val="Normlnweb"/>
      </w:pPr>
      <w:r w:rsidRPr="00D17ADB">
        <w:rPr>
          <w:noProof/>
        </w:rPr>
        <w:drawing>
          <wp:inline distT="0" distB="0" distL="0" distR="0" wp14:anchorId="1FE54C0B" wp14:editId="071BDA57">
            <wp:extent cx="9626005" cy="5714910"/>
            <wp:effectExtent l="0" t="6350" r="6985" b="698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655400" cy="5732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24B" w:rsidRPr="00B3124B" w:rsidRDefault="00B3124B" w:rsidP="00B3124B">
      <w:pPr>
        <w:rPr>
          <w:rFonts w:ascii="Times New Roman" w:hAnsi="Times New Roman" w:cs="Times New Roman"/>
          <w:b/>
          <w:sz w:val="26"/>
          <w:szCs w:val="26"/>
        </w:rPr>
      </w:pPr>
      <w:r w:rsidRPr="00B3124B">
        <w:rPr>
          <w:rFonts w:ascii="Times New Roman" w:hAnsi="Times New Roman" w:cs="Times New Roman"/>
          <w:b/>
          <w:sz w:val="26"/>
          <w:szCs w:val="26"/>
        </w:rPr>
        <w:lastRenderedPageBreak/>
        <w:t>2. Informace: doplň pod textem obrázek tak, abys dokázal někomu vysvětlit „co je to srážkový stín“.</w:t>
      </w:r>
    </w:p>
    <w:p w:rsidR="00B3124B" w:rsidRDefault="00B3124B" w:rsidP="00D17ADB">
      <w:pPr>
        <w:tabs>
          <w:tab w:val="left" w:pos="1040"/>
        </w:tabs>
        <w:rPr>
          <w:b/>
        </w:rPr>
      </w:pPr>
    </w:p>
    <w:p w:rsidR="00D17ADB" w:rsidRPr="005E3B25" w:rsidRDefault="00D17ADB" w:rsidP="00D17ADB">
      <w:pPr>
        <w:tabs>
          <w:tab w:val="left" w:pos="1040"/>
        </w:tabs>
        <w:rPr>
          <w:b/>
        </w:rPr>
      </w:pPr>
      <w:r w:rsidRPr="005E3B25">
        <w:rPr>
          <w:b/>
        </w:rPr>
        <w:t xml:space="preserve">Doplněný obrázek </w:t>
      </w:r>
    </w:p>
    <w:p w:rsidR="00607632" w:rsidRDefault="00D17ADB">
      <w:pPr>
        <w:pBdr>
          <w:bottom w:val="single" w:sz="6" w:space="1" w:color="auto"/>
        </w:pBdr>
      </w:pPr>
      <w:r w:rsidRPr="002D07F1">
        <w:rPr>
          <w:noProof/>
        </w:rPr>
        <w:drawing>
          <wp:inline distT="0" distB="0" distL="0" distR="0" wp14:anchorId="252FD341" wp14:editId="36C81937">
            <wp:extent cx="5760720" cy="389257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9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5D2" w:rsidRDefault="00FD25D2"/>
    <w:p w:rsidR="00FD25D2" w:rsidRPr="00E05E62" w:rsidRDefault="00DA65E7">
      <w:pPr>
        <w:rPr>
          <w:rFonts w:ascii="Times New Roman" w:hAnsi="Times New Roman" w:cs="Times New Roman"/>
          <w:b/>
          <w:sz w:val="24"/>
          <w:szCs w:val="24"/>
        </w:rPr>
      </w:pPr>
      <w:r w:rsidRPr="00E05E6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FD25D2" w:rsidRPr="00E05E62">
        <w:rPr>
          <w:rFonts w:ascii="Times New Roman" w:hAnsi="Times New Roman" w:cs="Times New Roman"/>
          <w:b/>
          <w:sz w:val="24"/>
          <w:szCs w:val="24"/>
        </w:rPr>
        <w:t xml:space="preserve">Dokončit do prázdných míst </w:t>
      </w:r>
      <w:proofErr w:type="spellStart"/>
      <w:r w:rsidR="00FD25D2" w:rsidRPr="00E05E62">
        <w:rPr>
          <w:rFonts w:ascii="Times New Roman" w:hAnsi="Times New Roman" w:cs="Times New Roman"/>
          <w:b/>
          <w:sz w:val="24"/>
          <w:szCs w:val="24"/>
        </w:rPr>
        <w:t>klimadiagramy</w:t>
      </w:r>
      <w:proofErr w:type="spellEnd"/>
      <w:r w:rsidRPr="00E05E62">
        <w:rPr>
          <w:rFonts w:ascii="Times New Roman" w:hAnsi="Times New Roman" w:cs="Times New Roman"/>
          <w:b/>
          <w:sz w:val="24"/>
          <w:szCs w:val="24"/>
        </w:rPr>
        <w:t>. Mají je v sešitě</w:t>
      </w:r>
    </w:p>
    <w:p w:rsidR="00DA65E7" w:rsidRPr="00E05E62" w:rsidRDefault="00DA65E7" w:rsidP="00DA65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05E62">
        <w:rPr>
          <w:rFonts w:ascii="Times New Roman" w:hAnsi="Times New Roman" w:cs="Times New Roman"/>
          <w:b/>
          <w:sz w:val="24"/>
          <w:szCs w:val="24"/>
        </w:rPr>
        <w:t xml:space="preserve">K této aktivitě si </w:t>
      </w:r>
      <w:r w:rsidR="00EF1888" w:rsidRPr="00E05E62">
        <w:rPr>
          <w:rFonts w:ascii="Times New Roman" w:hAnsi="Times New Roman" w:cs="Times New Roman"/>
          <w:b/>
          <w:sz w:val="24"/>
          <w:szCs w:val="24"/>
        </w:rPr>
        <w:t xml:space="preserve">žáci </w:t>
      </w:r>
      <w:r w:rsidRPr="00E05E62">
        <w:rPr>
          <w:rFonts w:ascii="Times New Roman" w:hAnsi="Times New Roman" w:cs="Times New Roman"/>
          <w:b/>
          <w:sz w:val="24"/>
          <w:szCs w:val="24"/>
        </w:rPr>
        <w:t xml:space="preserve">u každého </w:t>
      </w:r>
      <w:proofErr w:type="spellStart"/>
      <w:r w:rsidRPr="00E05E62">
        <w:rPr>
          <w:rFonts w:ascii="Times New Roman" w:hAnsi="Times New Roman" w:cs="Times New Roman"/>
          <w:b/>
          <w:sz w:val="24"/>
          <w:szCs w:val="24"/>
        </w:rPr>
        <w:t>klimadiagramu</w:t>
      </w:r>
      <w:proofErr w:type="spellEnd"/>
      <w:r w:rsidRPr="00E05E62">
        <w:rPr>
          <w:rFonts w:ascii="Times New Roman" w:hAnsi="Times New Roman" w:cs="Times New Roman"/>
          <w:b/>
          <w:sz w:val="24"/>
          <w:szCs w:val="24"/>
        </w:rPr>
        <w:t xml:space="preserve"> označí měsíce </w:t>
      </w:r>
      <w:r w:rsidRPr="00E05E6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Jul </w:t>
      </w:r>
      <w:r w:rsidRPr="00E05E62">
        <w:rPr>
          <w:rFonts w:ascii="Times New Roman" w:hAnsi="Times New Roman" w:cs="Times New Roman"/>
          <w:b/>
          <w:sz w:val="24"/>
          <w:szCs w:val="24"/>
        </w:rPr>
        <w:t xml:space="preserve">+ </w:t>
      </w:r>
      <w:proofErr w:type="spellStart"/>
      <w:r w:rsidRPr="00E05E62">
        <w:rPr>
          <w:rFonts w:ascii="Times New Roman" w:hAnsi="Times New Roman" w:cs="Times New Roman"/>
          <w:b/>
          <w:color w:val="FF0000"/>
          <w:sz w:val="24"/>
          <w:szCs w:val="24"/>
        </w:rPr>
        <w:t>Aug</w:t>
      </w:r>
      <w:proofErr w:type="spellEnd"/>
      <w:r w:rsidRPr="00E05E6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 teplotami </w:t>
      </w:r>
      <w:r w:rsidRPr="00E05E62">
        <w:rPr>
          <w:rFonts w:ascii="Times New Roman" w:hAnsi="Times New Roman" w:cs="Times New Roman"/>
          <w:b/>
          <w:sz w:val="24"/>
          <w:szCs w:val="24"/>
        </w:rPr>
        <w:t xml:space="preserve">a zjišťují, že v Česku máme tři základní podnebné pásy (teplý , mírný a </w:t>
      </w:r>
      <w:proofErr w:type="spellStart"/>
      <w:r w:rsidRPr="00E05E62">
        <w:rPr>
          <w:rFonts w:ascii="Times New Roman" w:hAnsi="Times New Roman" w:cs="Times New Roman"/>
          <w:b/>
          <w:sz w:val="24"/>
          <w:szCs w:val="24"/>
        </w:rPr>
        <w:t>chlapný</w:t>
      </w:r>
      <w:proofErr w:type="spellEnd"/>
      <w:r w:rsidRPr="00E05E62">
        <w:rPr>
          <w:rFonts w:ascii="Times New Roman" w:hAnsi="Times New Roman" w:cs="Times New Roman"/>
          <w:b/>
          <w:sz w:val="24"/>
          <w:szCs w:val="24"/>
        </w:rPr>
        <w:t>); to samé máme i ve světě (tři základní podnebné pásy – polární, mírný a tropický).</w:t>
      </w:r>
      <w:r w:rsidR="00DF33E7" w:rsidRPr="00E05E62">
        <w:rPr>
          <w:rFonts w:ascii="Times New Roman" w:hAnsi="Times New Roman" w:cs="Times New Roman"/>
          <w:b/>
          <w:sz w:val="24"/>
          <w:szCs w:val="24"/>
        </w:rPr>
        <w:t xml:space="preserve"> Také </w:t>
      </w:r>
      <w:proofErr w:type="spellStart"/>
      <w:r w:rsidR="00DF33E7" w:rsidRPr="00E05E62">
        <w:rPr>
          <w:rFonts w:ascii="Times New Roman" w:hAnsi="Times New Roman" w:cs="Times New Roman"/>
          <w:b/>
          <w:sz w:val="24"/>
          <w:szCs w:val="24"/>
        </w:rPr>
        <w:t>klimadiagramy</w:t>
      </w:r>
      <w:proofErr w:type="spellEnd"/>
      <w:r w:rsidR="00DF33E7" w:rsidRPr="00E05E62">
        <w:rPr>
          <w:rFonts w:ascii="Times New Roman" w:hAnsi="Times New Roman" w:cs="Times New Roman"/>
          <w:b/>
          <w:sz w:val="24"/>
          <w:szCs w:val="24"/>
        </w:rPr>
        <w:t xml:space="preserve"> najdeš na stole (vyznačil jsem červeně).</w:t>
      </w:r>
    </w:p>
    <w:p w:rsidR="00B3124B" w:rsidRDefault="00DA65E7" w:rsidP="00E05E6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4273550</wp:posOffset>
                </wp:positionH>
                <wp:positionV relativeFrom="paragraph">
                  <wp:posOffset>1351915</wp:posOffset>
                </wp:positionV>
                <wp:extent cx="853440" cy="358140"/>
                <wp:effectExtent l="38100" t="38100" r="41910" b="4191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35814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BE3DA" id="Obdélník 9" o:spid="_x0000_s1026" style="position:absolute;margin-left:336.5pt;margin-top:106.45pt;width:67.2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" filled="f" strokecolor="red" strokeweight="6pt"/>
            </w:pict>
          </mc:Fallback>
        </mc:AlternateContent>
      </w:r>
      <w:r w:rsidR="00B3124B" w:rsidRPr="00B3124B">
        <w:rPr>
          <w:noProof/>
        </w:rPr>
        <w:drawing>
          <wp:inline distT="0" distB="0" distL="0" distR="0" wp14:anchorId="5390C868" wp14:editId="3609FCFD">
            <wp:extent cx="4914900" cy="2699619"/>
            <wp:effectExtent l="0" t="0" r="0" b="571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40152" cy="2713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E62" w:rsidRPr="00E05E62" w:rsidRDefault="00E05E62">
      <w:pPr>
        <w:rPr>
          <w:sz w:val="24"/>
          <w:szCs w:val="24"/>
        </w:rPr>
      </w:pPr>
      <w:bookmarkStart w:id="0" w:name="_GoBack"/>
    </w:p>
    <w:p w:rsidR="00E05E62" w:rsidRPr="00E05E62" w:rsidRDefault="00E05E62">
      <w:pPr>
        <w:rPr>
          <w:b/>
          <w:sz w:val="24"/>
          <w:szCs w:val="24"/>
        </w:rPr>
      </w:pPr>
      <w:r w:rsidRPr="00E05E62">
        <w:rPr>
          <w:b/>
          <w:sz w:val="24"/>
          <w:szCs w:val="24"/>
        </w:rPr>
        <w:t>4. Na stole máš ještě texty, které si osmáci mohou přečíst. Z těchto textu vytvořím otázky (práce s textem). Budou hledat odpovědi na otázky v textu.</w:t>
      </w:r>
      <w:bookmarkEnd w:id="0"/>
    </w:p>
    <w:sectPr w:rsidR="00E05E62" w:rsidRPr="00E05E62" w:rsidSect="00B3124B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A6C93"/>
    <w:multiLevelType w:val="hybridMultilevel"/>
    <w:tmpl w:val="236A0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DB"/>
    <w:rsid w:val="00607632"/>
    <w:rsid w:val="00B3124B"/>
    <w:rsid w:val="00D17ADB"/>
    <w:rsid w:val="00DA65E7"/>
    <w:rsid w:val="00DF33E7"/>
    <w:rsid w:val="00E05E62"/>
    <w:rsid w:val="00EF1888"/>
    <w:rsid w:val="00FD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573A"/>
  <w15:chartTrackingRefBased/>
  <w15:docId w15:val="{835DC4CA-CE5C-4429-A52D-DEEB27A3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17A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17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17ADB"/>
    <w:rPr>
      <w:b/>
      <w:bCs/>
    </w:rPr>
  </w:style>
  <w:style w:type="paragraph" w:styleId="Odstavecseseznamem">
    <w:name w:val="List Paragraph"/>
    <w:basedOn w:val="Normln"/>
    <w:uiPriority w:val="34"/>
    <w:qFormat/>
    <w:rsid w:val="00DA6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3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Kovář</dc:creator>
  <cp:keywords/>
  <dc:description/>
  <cp:lastModifiedBy>Jakub Kovář</cp:lastModifiedBy>
  <cp:revision>5</cp:revision>
  <dcterms:created xsi:type="dcterms:W3CDTF">2024-03-20T20:04:00Z</dcterms:created>
  <dcterms:modified xsi:type="dcterms:W3CDTF">2024-03-20T20:37:00Z</dcterms:modified>
</cp:coreProperties>
</file>