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6" w:rsidRPr="00BD7C34" w:rsidRDefault="00BD7C34">
      <w:pPr>
        <w:rPr>
          <w:b/>
          <w:sz w:val="32"/>
          <w:szCs w:val="32"/>
        </w:rPr>
      </w:pPr>
      <w:r w:rsidRPr="00BD7C34">
        <w:rPr>
          <w:b/>
          <w:sz w:val="32"/>
          <w:szCs w:val="32"/>
        </w:rPr>
        <w:t>Slovesa</w:t>
      </w:r>
    </w:p>
    <w:p w:rsidR="00BD7C34" w:rsidRP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 w:rsidRPr="00BD7C34">
        <w:rPr>
          <w:b/>
        </w:rPr>
        <w:t>Vypište z vět dvojice příbuzných slov. Ve vypsaných dvojicích příbuzných slov podtrhněte slovesa.</w:t>
      </w:r>
    </w:p>
    <w:p w:rsidR="00BD7C34" w:rsidRDefault="00BD7C34" w:rsidP="00BD7C34">
      <w:pPr>
        <w:pStyle w:val="Odstavecseseznamem"/>
      </w:pPr>
      <w:r>
        <w:t xml:space="preserve">Závodníci soutěžili ve </w:t>
      </w:r>
      <w:r w:rsidRPr="00BD7C34">
        <w:rPr>
          <w:b/>
        </w:rPr>
        <w:t>skoku</w:t>
      </w:r>
      <w:r>
        <w:t xml:space="preserve"> o tyči. </w:t>
      </w:r>
      <w:r w:rsidRPr="00BD7C34">
        <w:rPr>
          <w:b/>
        </w:rPr>
        <w:t>Skákal</w:t>
      </w:r>
      <w:r>
        <w:t>i hodně vysoko.</w:t>
      </w:r>
    </w:p>
    <w:p w:rsidR="00BD7C34" w:rsidRDefault="00BD7C34" w:rsidP="00BD7C34">
      <w:pPr>
        <w:pStyle w:val="Odstavecseseznamem"/>
      </w:pPr>
      <w:r>
        <w:t>Tomáš plaval až k jezu. Je dobrý plavec.</w:t>
      </w:r>
    </w:p>
    <w:p w:rsidR="00BD7C34" w:rsidRDefault="00BD7C34" w:rsidP="00BD7C34">
      <w:pPr>
        <w:pStyle w:val="Odstavecseseznamem"/>
      </w:pPr>
      <w:r>
        <w:t>Mám nové sáňky. Pojď odpoledne sáňkovat.</w:t>
      </w:r>
    </w:p>
    <w:p w:rsidR="00BD7C34" w:rsidRDefault="00BD7C34" w:rsidP="00BD7C34">
      <w:pPr>
        <w:pStyle w:val="Odstavecseseznamem"/>
      </w:pPr>
      <w:r>
        <w:t>O víkendu vařím s maminkou. Vaření mě moc baví.</w:t>
      </w:r>
    </w:p>
    <w:p w:rsidR="00BD7C34" w:rsidRDefault="00BD7C34" w:rsidP="00BD7C34">
      <w:pPr>
        <w:pStyle w:val="Odstavecseseznamem"/>
        <w:rPr>
          <w:u w:val="single"/>
        </w:rPr>
      </w:pPr>
      <w:r w:rsidRPr="00BD7C34">
        <w:rPr>
          <w:b/>
        </w:rPr>
        <w:t>Příklad:</w:t>
      </w:r>
      <w:r w:rsidRPr="00BD7C34">
        <w:rPr>
          <w:b/>
        </w:rPr>
        <w:tab/>
      </w:r>
      <w:r>
        <w:tab/>
        <w:t xml:space="preserve"> skoku – </w:t>
      </w:r>
      <w:r w:rsidRPr="00BD7C34">
        <w:rPr>
          <w:u w:val="single"/>
        </w:rPr>
        <w:t>skákali</w:t>
      </w:r>
    </w:p>
    <w:p w:rsidR="00BD7C34" w:rsidRDefault="00BD7C34" w:rsidP="00BD7C34">
      <w:pPr>
        <w:pStyle w:val="Odstavecseseznamem"/>
        <w:rPr>
          <w:u w:val="single"/>
        </w:rPr>
      </w:pPr>
    </w:p>
    <w:p w:rsidR="00BD7C34" w:rsidRDefault="00BD7C34" w:rsidP="00BD7C34">
      <w:pPr>
        <w:pStyle w:val="Odstavecseseznamem"/>
        <w:rPr>
          <w:u w:val="single"/>
        </w:rPr>
      </w:pPr>
    </w:p>
    <w:p w:rsidR="00BD7C34" w:rsidRDefault="00BD7C34" w:rsidP="00BD7C34">
      <w:pPr>
        <w:pStyle w:val="Odstavecseseznamem"/>
        <w:rPr>
          <w:u w:val="single"/>
        </w:rPr>
      </w:pPr>
    </w:p>
    <w:p w:rsid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 jednotlivá slovesa napiš zkratkou, jsou-li v čísle jednotném (</w:t>
      </w:r>
      <w:proofErr w:type="spellStart"/>
      <w:r>
        <w:rPr>
          <w:b/>
        </w:rPr>
        <w:t>j</w:t>
      </w:r>
      <w:proofErr w:type="spellEnd"/>
      <w:r>
        <w:rPr>
          <w:b/>
        </w:rPr>
        <w:t>.) nebo čísle množném (mn.).</w:t>
      </w:r>
    </w:p>
    <w:p w:rsidR="00BD7C34" w:rsidRPr="00BD7C34" w:rsidRDefault="00BD7C34" w:rsidP="00BD7C34">
      <w:pPr>
        <w:pStyle w:val="Odstavecseseznamem"/>
      </w:pPr>
      <w:r w:rsidRPr="00BD7C34">
        <w:rPr>
          <w:b/>
        </w:rPr>
        <w:t>prosím</w:t>
      </w:r>
      <w:r w:rsidRPr="00BD7C34">
        <w:rPr>
          <w:b/>
        </w:rPr>
        <w:tab/>
        <w:t>(</w:t>
      </w:r>
      <w:proofErr w:type="spellStart"/>
      <w:r w:rsidRPr="00BD7C34">
        <w:rPr>
          <w:b/>
        </w:rPr>
        <w:t>j</w:t>
      </w:r>
      <w:proofErr w:type="spellEnd"/>
      <w:r w:rsidRPr="00BD7C34">
        <w:rPr>
          <w:b/>
        </w:rPr>
        <w:t>.)</w:t>
      </w:r>
      <w:r w:rsidRPr="00BD7C34">
        <w:tab/>
        <w:t>, kašlete</w:t>
      </w:r>
      <w:r w:rsidRPr="00BD7C34">
        <w:tab/>
        <w:t xml:space="preserve">, </w:t>
      </w:r>
      <w:proofErr w:type="gramStart"/>
      <w:r w:rsidRPr="00BD7C34">
        <w:t>hraješ</w:t>
      </w:r>
      <w:r w:rsidRPr="00BD7C34">
        <w:tab/>
      </w:r>
      <w:r w:rsidRPr="00BD7C34">
        <w:tab/>
        <w:t>,řídíme</w:t>
      </w:r>
      <w:proofErr w:type="gramEnd"/>
      <w:r w:rsidRPr="00BD7C34">
        <w:tab/>
      </w:r>
      <w:r w:rsidRPr="00BD7C34">
        <w:tab/>
        <w:t>,pomáháme</w:t>
      </w:r>
      <w:r w:rsidRPr="00BD7C34">
        <w:tab/>
      </w:r>
      <w:r w:rsidRPr="00BD7C34">
        <w:tab/>
        <w:t>, chytá</w:t>
      </w:r>
      <w:r w:rsidRPr="00BD7C34">
        <w:tab/>
      </w:r>
      <w:r w:rsidRPr="00BD7C34">
        <w:tab/>
        <w:t>, sbírají</w:t>
      </w:r>
      <w:r w:rsidRPr="00BD7C34">
        <w:tab/>
      </w:r>
      <w:r w:rsidRPr="00BD7C34">
        <w:tab/>
        <w:t>, mlčíš</w:t>
      </w:r>
      <w:r w:rsidRPr="00BD7C34">
        <w:tab/>
      </w:r>
      <w:r w:rsidRPr="00BD7C34">
        <w:tab/>
        <w:t>, klepou</w:t>
      </w:r>
      <w:r w:rsidRPr="00BD7C34">
        <w:tab/>
        <w:t>, svírá</w:t>
      </w:r>
      <w:r w:rsidRPr="00BD7C34">
        <w:tab/>
      </w:r>
      <w:r w:rsidRPr="00BD7C34">
        <w:tab/>
        <w:t>, přísaháte,</w:t>
      </w:r>
      <w:r w:rsidRPr="00BD7C34">
        <w:tab/>
      </w:r>
      <w:r w:rsidRPr="00BD7C34">
        <w:tab/>
        <w:t>lezu</w:t>
      </w:r>
    </w:p>
    <w:p w:rsidR="00BD7C34" w:rsidRDefault="00BD7C34" w:rsidP="00BD7C34">
      <w:pPr>
        <w:pStyle w:val="Odstavecseseznamem"/>
      </w:pPr>
    </w:p>
    <w:p w:rsid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 w:rsidRPr="00BD7C34">
        <w:rPr>
          <w:b/>
        </w:rPr>
        <w:t>Vyluštěte křížovku a tajenku napište do poučky pod křížovkou.</w:t>
      </w:r>
    </w:p>
    <w:tbl>
      <w:tblPr>
        <w:tblStyle w:val="Mkatabulky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460"/>
        <w:gridCol w:w="460"/>
        <w:gridCol w:w="461"/>
        <w:gridCol w:w="461"/>
        <w:gridCol w:w="461"/>
        <w:gridCol w:w="461"/>
      </w:tblGrid>
      <w:tr w:rsidR="00BD7C34" w:rsidTr="000C1052">
        <w:trPr>
          <w:trHeight w:val="391"/>
        </w:trPr>
        <w:tc>
          <w:tcPr>
            <w:tcW w:w="460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f</w:t>
            </w:r>
          </w:p>
        </w:tc>
        <w:tc>
          <w:tcPr>
            <w:tcW w:w="460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o</w:t>
            </w: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u</w:t>
            </w:r>
          </w:p>
        </w:tc>
        <w:tc>
          <w:tcPr>
            <w:tcW w:w="461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k</w:t>
            </w:r>
          </w:p>
        </w:tc>
        <w:tc>
          <w:tcPr>
            <w:tcW w:w="461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461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l</w:t>
            </w:r>
          </w:p>
        </w:tc>
      </w:tr>
      <w:tr w:rsidR="00BD7C34" w:rsidTr="000C1052">
        <w:trPr>
          <w:trHeight w:val="371"/>
        </w:trPr>
        <w:tc>
          <w:tcPr>
            <w:tcW w:w="460" w:type="dxa"/>
          </w:tcPr>
          <w:p w:rsidR="00BD7C34" w:rsidRDefault="000C1052" w:rsidP="000C1052">
            <w:pPr>
              <w:pStyle w:val="Odstavecseseznamem"/>
              <w:ind w:left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BD7C34" w:rsidTr="000C1052">
        <w:trPr>
          <w:trHeight w:val="371"/>
        </w:trPr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BD7C34" w:rsidTr="000C1052">
        <w:trPr>
          <w:trHeight w:val="371"/>
        </w:trPr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BD7C34" w:rsidTr="000C1052">
        <w:trPr>
          <w:trHeight w:val="371"/>
        </w:trPr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BD7C34" w:rsidTr="000C1052">
        <w:trPr>
          <w:trHeight w:val="391"/>
        </w:trPr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0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  <w:shd w:val="clear" w:color="auto" w:fill="92CDDC" w:themeFill="accent5" w:themeFillTint="99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461" w:type="dxa"/>
          </w:tcPr>
          <w:p w:rsidR="00BD7C34" w:rsidRDefault="00BD7C34" w:rsidP="000C1052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:rsidR="000C1052" w:rsidRPr="000C1052" w:rsidRDefault="000C1052" w:rsidP="00EF65BA">
      <w:pPr>
        <w:pStyle w:val="Odstavecseseznamem"/>
        <w:numPr>
          <w:ilvl w:val="0"/>
          <w:numId w:val="3"/>
        </w:numPr>
      </w:pPr>
      <w:r w:rsidRPr="000C1052">
        <w:t xml:space="preserve">Sloveso FOUKAT v 3. os. </w:t>
      </w:r>
      <w:proofErr w:type="gramStart"/>
      <w:r w:rsidRPr="000C1052">
        <w:t>č.</w:t>
      </w:r>
      <w:proofErr w:type="gramEnd"/>
      <w:r w:rsidRPr="000C1052">
        <w:t xml:space="preserve"> </w:t>
      </w:r>
      <w:proofErr w:type="spellStart"/>
      <w:r w:rsidRPr="000C1052">
        <w:t>j</w:t>
      </w:r>
      <w:proofErr w:type="spellEnd"/>
      <w:r w:rsidRPr="000C1052">
        <w:t>. času minulého</w:t>
      </w:r>
    </w:p>
    <w:p w:rsidR="000C1052" w:rsidRPr="000C1052" w:rsidRDefault="000C1052" w:rsidP="00EF65BA">
      <w:pPr>
        <w:pStyle w:val="Odstavecseseznamem"/>
        <w:numPr>
          <w:ilvl w:val="0"/>
          <w:numId w:val="3"/>
        </w:numPr>
      </w:pPr>
      <w:r w:rsidRPr="000C1052">
        <w:t xml:space="preserve">Sloveso PRÁT v 2. os. </w:t>
      </w:r>
      <w:proofErr w:type="gramStart"/>
      <w:r w:rsidRPr="000C1052">
        <w:t>č.</w:t>
      </w:r>
      <w:proofErr w:type="gramEnd"/>
      <w:r w:rsidRPr="000C1052">
        <w:t xml:space="preserve"> mn. času přítomného</w:t>
      </w:r>
    </w:p>
    <w:p w:rsidR="00EF65BA" w:rsidRDefault="000C1052" w:rsidP="00EF65BA">
      <w:pPr>
        <w:pStyle w:val="Odstavecseseznamem"/>
        <w:numPr>
          <w:ilvl w:val="0"/>
          <w:numId w:val="3"/>
        </w:numPr>
      </w:pPr>
      <w:r w:rsidRPr="000C1052">
        <w:t>Sloveso KRČI</w:t>
      </w:r>
      <w:r w:rsidR="00491499">
        <w:t xml:space="preserve">T v 1. os. </w:t>
      </w:r>
      <w:proofErr w:type="gramStart"/>
      <w:r w:rsidR="00491499">
        <w:t>č.</w:t>
      </w:r>
      <w:proofErr w:type="gramEnd"/>
      <w:r w:rsidR="00491499">
        <w:t xml:space="preserve"> mn. času přítomného</w:t>
      </w:r>
    </w:p>
    <w:p w:rsidR="000C1052" w:rsidRPr="000C1052" w:rsidRDefault="00EF65BA" w:rsidP="00EF65BA">
      <w:pPr>
        <w:pStyle w:val="Odstavecseseznamem"/>
        <w:numPr>
          <w:ilvl w:val="0"/>
          <w:numId w:val="3"/>
        </w:numPr>
      </w:pPr>
      <w:r>
        <w:t xml:space="preserve">Sloveso ZMIZET v 1. Os. </w:t>
      </w:r>
      <w:proofErr w:type="gramStart"/>
      <w:r>
        <w:t>č.</w:t>
      </w:r>
      <w:proofErr w:type="gramEnd"/>
      <w:r>
        <w:t xml:space="preserve"> </w:t>
      </w:r>
      <w:proofErr w:type="spellStart"/>
      <w:r>
        <w:t>j</w:t>
      </w:r>
      <w:proofErr w:type="spellEnd"/>
      <w:r>
        <w:t>. času budoucího</w:t>
      </w:r>
    </w:p>
    <w:p w:rsidR="00EF65BA" w:rsidRDefault="000C1052" w:rsidP="00EF65BA">
      <w:pPr>
        <w:pStyle w:val="Odstavecseseznamem"/>
        <w:numPr>
          <w:ilvl w:val="0"/>
          <w:numId w:val="3"/>
        </w:numPr>
      </w:pPr>
      <w:r w:rsidRPr="000C1052">
        <w:t xml:space="preserve">Sloveso VÍTAT v 2. os. </w:t>
      </w:r>
      <w:proofErr w:type="gramStart"/>
      <w:r w:rsidRPr="000C1052">
        <w:t>č.</w:t>
      </w:r>
      <w:proofErr w:type="gramEnd"/>
      <w:r w:rsidRPr="000C1052">
        <w:t xml:space="preserve"> mn. času přítomného</w:t>
      </w:r>
    </w:p>
    <w:p w:rsidR="000C1052" w:rsidRPr="000C1052" w:rsidRDefault="000C1052" w:rsidP="00EF65BA">
      <w:pPr>
        <w:pStyle w:val="Odstavecseseznamem"/>
        <w:numPr>
          <w:ilvl w:val="0"/>
          <w:numId w:val="3"/>
        </w:numPr>
      </w:pPr>
      <w:r w:rsidRPr="000C1052">
        <w:t xml:space="preserve">Sloveso OHÝBAT v 1. Os. </w:t>
      </w:r>
      <w:proofErr w:type="gramStart"/>
      <w:r w:rsidRPr="000C1052">
        <w:t>č.</w:t>
      </w:r>
      <w:proofErr w:type="gramEnd"/>
      <w:r w:rsidRPr="000C1052">
        <w:t xml:space="preserve"> </w:t>
      </w:r>
      <w:proofErr w:type="spellStart"/>
      <w:r w:rsidRPr="000C1052">
        <w:t>j</w:t>
      </w:r>
      <w:proofErr w:type="spellEnd"/>
      <w:r w:rsidRPr="000C1052">
        <w:t>. času přítomného</w:t>
      </w:r>
    </w:p>
    <w:p w:rsidR="00EF65BA" w:rsidRDefault="00EF65BA" w:rsidP="000C1052">
      <w:pPr>
        <w:rPr>
          <w:b/>
        </w:rPr>
      </w:pPr>
    </w:p>
    <w:p w:rsidR="000C1052" w:rsidRDefault="000C1052" w:rsidP="000C1052">
      <w:pPr>
        <w:rPr>
          <w:b/>
        </w:rPr>
      </w:pPr>
      <w:r>
        <w:rPr>
          <w:b/>
        </w:rPr>
        <w:t>Tajenka:</w:t>
      </w:r>
    </w:p>
    <w:p w:rsidR="000C1052" w:rsidRDefault="000C1052" w:rsidP="000C1052">
      <w:pPr>
        <w:rPr>
          <w:b/>
        </w:rPr>
      </w:pPr>
      <w:r>
        <w:rPr>
          <w:b/>
        </w:rPr>
        <w:t>Slovesný tvar, který vyjadřuje osobu a číslo, se nazývá………………………………</w:t>
      </w:r>
      <w:proofErr w:type="gramStart"/>
      <w:r>
        <w:rPr>
          <w:b/>
        </w:rPr>
        <w:t>…..</w:t>
      </w:r>
      <w:proofErr w:type="gramEnd"/>
    </w:p>
    <w:p w:rsidR="003A3E61" w:rsidRPr="003A3E61" w:rsidRDefault="003A3E61" w:rsidP="00EF65BA">
      <w:pPr>
        <w:pStyle w:val="Odstavecseseznamem"/>
        <w:numPr>
          <w:ilvl w:val="0"/>
          <w:numId w:val="3"/>
        </w:numPr>
        <w:rPr>
          <w:b/>
        </w:rPr>
      </w:pPr>
      <w:r w:rsidRPr="003A3E61">
        <w:rPr>
          <w:b/>
        </w:rPr>
        <w:t>Podívej se, jak se skloňuje sloveso BÝT v přítomném čase. Vyber si 3 jeho tvary a po</w:t>
      </w:r>
      <w:r>
        <w:rPr>
          <w:b/>
        </w:rPr>
        <w:t>u</w:t>
      </w:r>
      <w:r w:rsidRPr="003A3E61">
        <w:rPr>
          <w:b/>
        </w:rPr>
        <w:t>žij je ve větách</w:t>
      </w:r>
      <w:r>
        <w:rPr>
          <w:b/>
        </w:rPr>
        <w:t>.</w:t>
      </w:r>
    </w:p>
    <w:p w:rsidR="003A3E61" w:rsidRDefault="003A3E61" w:rsidP="003A3E61">
      <w:pPr>
        <w:pStyle w:val="Odstavecseseznamem"/>
      </w:pPr>
    </w:p>
    <w:tbl>
      <w:tblPr>
        <w:tblStyle w:val="Mkatabulky"/>
        <w:tblW w:w="0" w:type="auto"/>
        <w:tblInd w:w="720" w:type="dxa"/>
        <w:tblLook w:val="04A0"/>
      </w:tblPr>
      <w:tblGrid>
        <w:gridCol w:w="2164"/>
        <w:gridCol w:w="2164"/>
        <w:gridCol w:w="2164"/>
      </w:tblGrid>
      <w:tr w:rsidR="003A3E61" w:rsidTr="003A3E61">
        <w:trPr>
          <w:trHeight w:val="551"/>
        </w:trPr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</w:p>
        </w:tc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ind w:left="0"/>
              <w:rPr>
                <w:b/>
              </w:rPr>
            </w:pPr>
            <w:r w:rsidRPr="003A3E61">
              <w:rPr>
                <w:b/>
              </w:rPr>
              <w:t>Jednotné číslo</w:t>
            </w:r>
          </w:p>
        </w:tc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ind w:left="0"/>
              <w:rPr>
                <w:b/>
              </w:rPr>
            </w:pPr>
            <w:r w:rsidRPr="003A3E61">
              <w:rPr>
                <w:b/>
              </w:rPr>
              <w:t>Množné číslo</w:t>
            </w:r>
          </w:p>
        </w:tc>
      </w:tr>
      <w:tr w:rsidR="003A3E61" w:rsidTr="003A3E61">
        <w:trPr>
          <w:trHeight w:val="58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(já) jsem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(my) jsme</w:t>
            </w:r>
          </w:p>
        </w:tc>
      </w:tr>
      <w:tr w:rsidR="003A3E61" w:rsidTr="003A3E61">
        <w:trPr>
          <w:trHeight w:val="55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(ty) jsi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(vy) jste</w:t>
            </w:r>
          </w:p>
        </w:tc>
      </w:tr>
      <w:tr w:rsidR="003A3E61" w:rsidTr="003A3E61">
        <w:trPr>
          <w:trHeight w:val="58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(on, ona, ono) je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(oni, ony, ona) jsou</w:t>
            </w:r>
          </w:p>
        </w:tc>
      </w:tr>
    </w:tbl>
    <w:p w:rsidR="003A3E61" w:rsidRDefault="003A3E61" w:rsidP="003A3E61">
      <w:pPr>
        <w:pStyle w:val="Odstavecseseznamem"/>
      </w:pPr>
    </w:p>
    <w:p w:rsidR="003A3E61" w:rsidRPr="003A3E61" w:rsidRDefault="003A3E61" w:rsidP="003A3E61">
      <w:pPr>
        <w:pStyle w:val="Odstavecseseznamem"/>
        <w:rPr>
          <w:sz w:val="28"/>
          <w:szCs w:val="28"/>
        </w:rPr>
      </w:pPr>
      <w:r w:rsidRPr="003A3E61">
        <w:rPr>
          <w:sz w:val="28"/>
          <w:szCs w:val="28"/>
        </w:rPr>
        <w:t xml:space="preserve">Příklad: </w:t>
      </w:r>
      <w:r w:rsidRPr="003A3E61">
        <w:rPr>
          <w:b/>
          <w:sz w:val="28"/>
          <w:szCs w:val="28"/>
        </w:rPr>
        <w:t>Jste</w:t>
      </w:r>
      <w:r>
        <w:rPr>
          <w:sz w:val="28"/>
          <w:szCs w:val="28"/>
        </w:rPr>
        <w:t xml:space="preserve"> moji nejlepší přá</w:t>
      </w:r>
      <w:r w:rsidRPr="003A3E61">
        <w:rPr>
          <w:sz w:val="28"/>
          <w:szCs w:val="28"/>
        </w:rPr>
        <w:t>telé!</w:t>
      </w:r>
    </w:p>
    <w:sectPr w:rsidR="003A3E61" w:rsidRPr="003A3E61" w:rsidSect="00BD7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0CBF"/>
    <w:multiLevelType w:val="hybridMultilevel"/>
    <w:tmpl w:val="C35A0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103C"/>
    <w:multiLevelType w:val="hybridMultilevel"/>
    <w:tmpl w:val="F9E42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21B0"/>
    <w:multiLevelType w:val="hybridMultilevel"/>
    <w:tmpl w:val="8B189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7C34"/>
    <w:rsid w:val="000600FE"/>
    <w:rsid w:val="000C1052"/>
    <w:rsid w:val="003279A6"/>
    <w:rsid w:val="003A3E61"/>
    <w:rsid w:val="00491499"/>
    <w:rsid w:val="00BD7C34"/>
    <w:rsid w:val="00E20C44"/>
    <w:rsid w:val="00E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9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C34"/>
    <w:pPr>
      <w:ind w:left="720"/>
      <w:contextualSpacing/>
    </w:pPr>
  </w:style>
  <w:style w:type="table" w:styleId="Mkatabulky">
    <w:name w:val="Table Grid"/>
    <w:basedOn w:val="Normlntabulka"/>
    <w:uiPriority w:val="59"/>
    <w:rsid w:val="00BD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4</cp:revision>
  <dcterms:created xsi:type="dcterms:W3CDTF">2020-04-14T12:41:00Z</dcterms:created>
  <dcterms:modified xsi:type="dcterms:W3CDTF">2020-04-14T17:01:00Z</dcterms:modified>
</cp:coreProperties>
</file>