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8C" w:rsidRDefault="0011328C" w:rsidP="00113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Dráha, rychlost, čas</w:t>
      </w:r>
    </w:p>
    <w:p w:rsidR="0011328C" w:rsidRDefault="006D74D0" w:rsidP="0011328C">
      <w:pPr>
        <w:rPr>
          <w:b/>
        </w:rPr>
      </w:pPr>
      <w:r>
        <w:rPr>
          <w:b/>
        </w:rPr>
        <w:t>Úkol č. 1 (na rozehřátí)</w:t>
      </w:r>
    </w:p>
    <w:p w:rsidR="0011328C" w:rsidRDefault="0011328C" w:rsidP="0011328C">
      <w:r>
        <w:t>Doplň tabulku: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11328C" w:rsidTr="0011328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  <w:rPr>
                <w:rFonts w:eastAsiaTheme="minorEastAsia"/>
              </w:rPr>
            </w:pPr>
          </w:p>
          <w:p w:rsidR="0011328C" w:rsidRDefault="006D74D0">
            <w:pPr>
              <w:spacing w:after="0" w:line="240" w:lineRule="auto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box>
                  <m:box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den>
                    </m:f>
                  </m:e>
                </m:box>
              </m:oMath>
            </m:oMathPara>
          </w:p>
          <w:p w:rsidR="0011328C" w:rsidRDefault="0011328C">
            <w:pPr>
              <w:spacing w:after="0" w:line="240" w:lineRule="auto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  <w:jc w:val="center"/>
            </w:pPr>
          </w:p>
          <w:p w:rsidR="0011328C" w:rsidRDefault="0011328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  <w:rPr>
                <w:color w:val="FF0000"/>
              </w:rPr>
            </w:pPr>
          </w:p>
          <w:p w:rsidR="0011328C" w:rsidRDefault="001132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</w:pPr>
          </w:p>
          <w:p w:rsidR="0011328C" w:rsidRDefault="0011328C">
            <w:pPr>
              <w:spacing w:after="0" w:line="240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</w:pPr>
          </w:p>
          <w:p w:rsidR="0011328C" w:rsidRDefault="0011328C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</w:pPr>
          </w:p>
          <w:p w:rsidR="0011328C" w:rsidRDefault="001132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</w:pPr>
          </w:p>
          <w:p w:rsidR="0011328C" w:rsidRDefault="0011328C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</w:pPr>
          </w:p>
          <w:p w:rsidR="0011328C" w:rsidRDefault="001132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</w:pPr>
          </w:p>
          <w:p w:rsidR="0011328C" w:rsidRDefault="0011328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</w:pPr>
          </w:p>
          <w:p w:rsidR="0011328C" w:rsidRDefault="0011328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11328C" w:rsidTr="0011328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</w:pPr>
          </w:p>
          <w:p w:rsidR="0011328C" w:rsidRDefault="006D74D0">
            <w:pPr>
              <w:spacing w:after="0" w:line="240" w:lineRule="auto"/>
              <w:jc w:val="center"/>
              <w:rPr>
                <w:rFonts w:eastAsiaTheme="minorEastAsia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km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den>
                    </m:f>
                  </m:e>
                </m:box>
              </m:oMath>
            </m:oMathPara>
          </w:p>
          <w:p w:rsidR="0011328C" w:rsidRDefault="0011328C">
            <w:pPr>
              <w:spacing w:after="0" w:line="240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</w:pPr>
          </w:p>
          <w:p w:rsidR="0011328C" w:rsidRDefault="0011328C">
            <w:pPr>
              <w:spacing w:after="0" w:line="240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  <w:jc w:val="center"/>
            </w:pPr>
          </w:p>
          <w:p w:rsidR="0011328C" w:rsidRDefault="0011328C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</w:pPr>
          </w:p>
          <w:p w:rsidR="0011328C" w:rsidRDefault="0011328C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</w:pPr>
          </w:p>
          <w:p w:rsidR="0011328C" w:rsidRDefault="0011328C">
            <w:pPr>
              <w:spacing w:after="0" w:line="240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</w:pPr>
          </w:p>
          <w:p w:rsidR="0011328C" w:rsidRDefault="0011328C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</w:pPr>
          </w:p>
          <w:p w:rsidR="0011328C" w:rsidRDefault="001132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</w:pPr>
          </w:p>
          <w:p w:rsidR="0011328C" w:rsidRDefault="0011328C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</w:pPr>
          </w:p>
          <w:p w:rsidR="0011328C" w:rsidRDefault="0011328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</w:pPr>
          </w:p>
          <w:p w:rsidR="0011328C" w:rsidRDefault="0011328C">
            <w:pPr>
              <w:spacing w:after="0" w:line="240" w:lineRule="auto"/>
              <w:jc w:val="center"/>
            </w:pPr>
            <w:r>
              <w:t>54</w:t>
            </w:r>
          </w:p>
        </w:tc>
      </w:tr>
    </w:tbl>
    <w:p w:rsidR="0011328C" w:rsidRDefault="0011328C" w:rsidP="0011328C"/>
    <w:p w:rsidR="0011328C" w:rsidRDefault="006D74D0" w:rsidP="0011328C">
      <w:pPr>
        <w:rPr>
          <w:b/>
        </w:rPr>
      </w:pPr>
      <w:r>
        <w:rPr>
          <w:b/>
        </w:rPr>
        <w:t>Úkol č. 2 (odůvodni řešení)</w:t>
      </w:r>
    </w:p>
    <w:p w:rsidR="0011328C" w:rsidRDefault="0011328C" w:rsidP="0011328C">
      <w:r>
        <w:t>Kdo běží rychleji? Antilopa utíká rychlostí 20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rPr>
          <w:rFonts w:eastAsiaTheme="minorEastAsia"/>
        </w:rPr>
        <w:t xml:space="preserve"> a gepard rychlostí 108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km</m:t>
            </m:r>
          </m:num>
          <m:den>
            <m:r>
              <w:rPr>
                <w:rFonts w:ascii="Cambria Math" w:eastAsiaTheme="minorEastAsia" w:hAnsi="Cambria Math"/>
              </w:rPr>
              <m:t>h</m:t>
            </m:r>
          </m:den>
        </m:f>
      </m:oMath>
      <w:r>
        <w:rPr>
          <w:rFonts w:eastAsiaTheme="minorEastAsia"/>
        </w:rPr>
        <w:t xml:space="preserve"> .</w:t>
      </w:r>
    </w:p>
    <w:p w:rsidR="0011328C" w:rsidRDefault="006D74D0" w:rsidP="0011328C">
      <w:pPr>
        <w:rPr>
          <w:b/>
        </w:rPr>
      </w:pPr>
      <w:r>
        <w:rPr>
          <w:b/>
        </w:rPr>
        <w:t>Úkol č. 3 (fyzikální úloha)</w:t>
      </w:r>
    </w:p>
    <w:p w:rsidR="0011328C" w:rsidRDefault="0011328C" w:rsidP="0011328C">
      <w:pPr>
        <w:rPr>
          <w:rFonts w:eastAsiaTheme="minorEastAsia"/>
        </w:rPr>
      </w:pPr>
      <w:proofErr w:type="gramStart"/>
      <w:r>
        <w:t>Turista</w:t>
      </w:r>
      <w:proofErr w:type="gramEnd"/>
      <w:r>
        <w:t xml:space="preserve"> ušel dráhu 9 km za 1 h 30 min.  Jakou </w:t>
      </w:r>
      <w:proofErr w:type="gramStart"/>
      <w:r>
        <w:t>šel</w:t>
      </w:r>
      <w:proofErr w:type="gramEnd"/>
      <w:r>
        <w:t xml:space="preserve"> rychlostí v 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rPr>
          <w:rFonts w:eastAsiaTheme="minorEastAsia"/>
        </w:rPr>
        <w:t xml:space="preserve"> ?</w:t>
      </w:r>
    </w:p>
    <w:p w:rsidR="0011328C" w:rsidRDefault="006D74D0" w:rsidP="0011328C">
      <w:pPr>
        <w:rPr>
          <w:b/>
        </w:rPr>
      </w:pPr>
      <w:r>
        <w:rPr>
          <w:b/>
        </w:rPr>
        <w:t xml:space="preserve">Úkol č. 4 </w:t>
      </w:r>
      <w:bookmarkStart w:id="0" w:name="_GoBack"/>
      <w:bookmarkEnd w:id="0"/>
      <w:r>
        <w:rPr>
          <w:b/>
        </w:rPr>
        <w:t>(fyzikální úloha)</w:t>
      </w:r>
    </w:p>
    <w:p w:rsidR="0011328C" w:rsidRDefault="0011328C" w:rsidP="0011328C">
      <w:pPr>
        <w:rPr>
          <w:rFonts w:eastAsiaTheme="minorEastAsia"/>
        </w:rPr>
      </w:pPr>
      <w:r>
        <w:t xml:space="preserve">Rychlost tryskového letadla je 250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rPr>
          <w:rFonts w:eastAsiaTheme="minorEastAsia"/>
        </w:rPr>
        <w:t xml:space="preserve"> . Jakou dráhu v km uletí </w:t>
      </w:r>
      <w:proofErr w:type="gramStart"/>
      <w:r>
        <w:rPr>
          <w:rFonts w:eastAsiaTheme="minorEastAsia"/>
        </w:rPr>
        <w:t>za  4  h ?</w:t>
      </w:r>
      <w:proofErr w:type="gramEnd"/>
    </w:p>
    <w:p w:rsidR="0011328C" w:rsidRDefault="006D74D0" w:rsidP="0011328C">
      <w:pPr>
        <w:rPr>
          <w:b/>
        </w:rPr>
      </w:pPr>
      <w:r>
        <w:rPr>
          <w:b/>
        </w:rPr>
        <w:t xml:space="preserve">Úkol č. 5 </w:t>
      </w:r>
      <w:r>
        <w:rPr>
          <w:b/>
        </w:rPr>
        <w:t>(fyzikální úloha)</w:t>
      </w:r>
    </w:p>
    <w:p w:rsidR="0011328C" w:rsidRDefault="0011328C" w:rsidP="0011328C">
      <w:pPr>
        <w:rPr>
          <w:rFonts w:eastAsiaTheme="minorEastAsia"/>
        </w:rPr>
      </w:pPr>
      <w:r>
        <w:t xml:space="preserve">Auto jede rychlostí 85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km</m:t>
            </m:r>
          </m:num>
          <m:den>
            <m:r>
              <w:rPr>
                <w:rFonts w:ascii="Cambria Math" w:hAnsi="Cambria Math"/>
              </w:rPr>
              <m:t>h</m:t>
            </m:r>
          </m:den>
        </m:f>
      </m:oMath>
      <w:r>
        <w:rPr>
          <w:rFonts w:eastAsiaTheme="minorEastAsia"/>
        </w:rPr>
        <w:t xml:space="preserve"> . Za jak dlouho ujede dráhu 212,5 km. Výsledek uveď v </w:t>
      </w:r>
      <w:proofErr w:type="gramStart"/>
      <w:r>
        <w:rPr>
          <w:rFonts w:eastAsiaTheme="minorEastAsia"/>
        </w:rPr>
        <w:t>hodinách                                 a minutách</w:t>
      </w:r>
      <w:proofErr w:type="gramEnd"/>
      <w:r>
        <w:rPr>
          <w:rFonts w:eastAsiaTheme="minorEastAsia"/>
        </w:rPr>
        <w:t>.</w:t>
      </w:r>
    </w:p>
    <w:p w:rsidR="00842DBB" w:rsidRDefault="00842DBB"/>
    <w:sectPr w:rsidR="0084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8C"/>
    <w:rsid w:val="0011328C"/>
    <w:rsid w:val="006D74D0"/>
    <w:rsid w:val="00842DBB"/>
    <w:rsid w:val="00F6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2DEF0-910B-460B-BBC7-7D969D42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328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32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Hadrava</dc:creator>
  <cp:keywords/>
  <dc:description/>
  <cp:lastModifiedBy>Josef Hadrava</cp:lastModifiedBy>
  <cp:revision>2</cp:revision>
  <dcterms:created xsi:type="dcterms:W3CDTF">2020-04-17T09:19:00Z</dcterms:created>
  <dcterms:modified xsi:type="dcterms:W3CDTF">2020-04-17T09:19:00Z</dcterms:modified>
</cp:coreProperties>
</file>