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00" w:rsidRPr="00604446" w:rsidRDefault="00604446">
      <w:pPr>
        <w:rPr>
          <w:rFonts w:ascii="Times New Roman" w:hAnsi="Times New Roman" w:cs="Times New Roman"/>
        </w:rPr>
      </w:pPr>
      <w:r w:rsidRPr="00604446">
        <w:rPr>
          <w:rFonts w:ascii="Times New Roman" w:hAnsi="Times New Roman" w:cs="Times New Roman"/>
        </w:rPr>
        <w:t>Good morning children</w:t>
      </w:r>
    </w:p>
    <w:p w:rsidR="00604446" w:rsidRDefault="00604446">
      <w:pPr>
        <w:rPr>
          <w:rFonts w:ascii="Times New Roman" w:hAnsi="Times New Roman" w:cs="Times New Roman"/>
        </w:rPr>
      </w:pPr>
      <w:r w:rsidRPr="00604446">
        <w:rPr>
          <w:rFonts w:ascii="Times New Roman" w:hAnsi="Times New Roman" w:cs="Times New Roman"/>
        </w:rPr>
        <w:t>Předně bych vás chtěla moc a moc pochválit. Samostatná práce doma vám jde opravdu dobře, věřím, že spolu zvládneme do konce roku většinu učiva, možná i vše. Každopádně se nebojte, když vám něco hned nejde, určitě si vše ještě pořádně zopakujeme.</w:t>
      </w:r>
      <w:r>
        <w:rPr>
          <w:rFonts w:ascii="Times New Roman" w:hAnsi="Times New Roman" w:cs="Times New Roman"/>
        </w:rPr>
        <w:t xml:space="preserve"> Možná se někteří z nás vrátí do školy, ostatní budou nadále pracovat doma.</w:t>
      </w:r>
    </w:p>
    <w:p w:rsidR="00604446" w:rsidRDefault="00604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páté lekci už jsme se naučili předložky, vybavení pokoje, názvy místností i vybavení ostatních místností.</w:t>
      </w:r>
    </w:p>
    <w:p w:rsidR="00604446" w:rsidRDefault="00604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Dnes si zopakujeme názvy budov ve městě. Většinu těchto budov už umíte pojmenovat ze 4. </w:t>
      </w:r>
      <w:r w:rsidR="007B179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řídy. Přesto vám je pro připomenutí znovu napíšu.</w:t>
      </w:r>
    </w:p>
    <w:p w:rsidR="007B179A" w:rsidRDefault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Slovíčka si vytiskněte a nelepte nebo přepište d</w:t>
      </w:r>
      <w:r w:rsidR="00E57113">
        <w:rPr>
          <w:rFonts w:ascii="Times New Roman" w:hAnsi="Times New Roman" w:cs="Times New Roman"/>
        </w:rPr>
        <w:t>o slovníčku</w:t>
      </w:r>
      <w:r>
        <w:rPr>
          <w:rFonts w:ascii="Times New Roman" w:hAnsi="Times New Roman" w:cs="Times New Roman"/>
        </w:rPr>
        <w:t>.</w:t>
      </w:r>
    </w:p>
    <w:tbl>
      <w:tblPr>
        <w:tblW w:w="675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2"/>
        <w:gridCol w:w="1298"/>
      </w:tblGrid>
      <w:tr w:rsidR="00604446" w:rsidRPr="00604446" w:rsidTr="00604446">
        <w:tc>
          <w:tcPr>
            <w:tcW w:w="2250" w:type="dxa"/>
            <w:tcBorders>
              <w:top w:val="single" w:sz="6" w:space="0" w:color="DEE2E6"/>
            </w:tcBorders>
            <w:shd w:val="clear" w:color="auto" w:fill="FFFFFF"/>
            <w:hideMark/>
          </w:tcPr>
          <w:tbl>
            <w:tblPr>
              <w:tblStyle w:val="Mkatabulky"/>
              <w:tblpPr w:leftFromText="141" w:rightFromText="141" w:vertAnchor="text" w:horzAnchor="margin" w:tblpY="-215"/>
              <w:tblOverlap w:val="never"/>
              <w:tblW w:w="5382" w:type="dxa"/>
              <w:tblLook w:val="04A0"/>
            </w:tblPr>
            <w:tblGrid>
              <w:gridCol w:w="1696"/>
              <w:gridCol w:w="1985"/>
              <w:gridCol w:w="1701"/>
            </w:tblGrid>
            <w:tr w:rsidR="001A7487" w:rsidRPr="007B179A" w:rsidTr="007B179A">
              <w:tc>
                <w:tcPr>
                  <w:tcW w:w="1696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4"/>
                      <w:szCs w:val="24"/>
                      <w:lang w:eastAsia="cs-CZ"/>
                    </w:rPr>
                    <w:t>anglicky</w:t>
                  </w:r>
                </w:p>
              </w:tc>
              <w:tc>
                <w:tcPr>
                  <w:tcW w:w="1985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4"/>
                      <w:szCs w:val="24"/>
                      <w:lang w:eastAsia="cs-CZ"/>
                    </w:rPr>
                    <w:t>výslovnost</w:t>
                  </w:r>
                </w:p>
              </w:tc>
              <w:tc>
                <w:tcPr>
                  <w:tcW w:w="1701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4"/>
                      <w:szCs w:val="24"/>
                      <w:lang w:eastAsia="cs-CZ"/>
                    </w:rPr>
                    <w:t>česky</w:t>
                  </w:r>
                </w:p>
              </w:tc>
            </w:tr>
            <w:tr w:rsidR="001A7487" w:rsidRPr="007B179A" w:rsidTr="007B179A">
              <w:tc>
                <w:tcPr>
                  <w:tcW w:w="1696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</w:t>
                  </w:r>
                  <w:r w:rsidRPr="00604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ank</w:t>
                  </w:r>
                  <w:r w:rsidRPr="006044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985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/</w:t>
                  </w:r>
                  <w:r w:rsidRPr="007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bæŋk</w:t>
                  </w: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/ </w:t>
                  </w:r>
                </w:p>
              </w:tc>
              <w:tc>
                <w:tcPr>
                  <w:tcW w:w="1701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banka</w:t>
                  </w:r>
                </w:p>
              </w:tc>
            </w:tr>
            <w:tr w:rsidR="001A7487" w:rsidRPr="007B179A" w:rsidTr="007B179A">
              <w:tc>
                <w:tcPr>
                  <w:tcW w:w="1696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shop</w:t>
                  </w:r>
                </w:p>
              </w:tc>
              <w:tc>
                <w:tcPr>
                  <w:tcW w:w="1985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/</w:t>
                  </w:r>
                  <w:r w:rsidRPr="007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ʃɒp</w:t>
                  </w: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/ </w:t>
                  </w:r>
                  <w:r w:rsidRPr="007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obchod</w:t>
                  </w:r>
                </w:p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A7487" w:rsidRPr="007B179A" w:rsidTr="007B179A">
              <w:tc>
                <w:tcPr>
                  <w:tcW w:w="1696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pub</w:t>
                  </w:r>
                </w:p>
              </w:tc>
              <w:tc>
                <w:tcPr>
                  <w:tcW w:w="1985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/</w:t>
                  </w:r>
                  <w:r w:rsidRPr="007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pʌb</w:t>
                  </w: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/ </w:t>
                  </w:r>
                </w:p>
              </w:tc>
              <w:tc>
                <w:tcPr>
                  <w:tcW w:w="1701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hospoda</w:t>
                  </w:r>
                </w:p>
              </w:tc>
            </w:tr>
            <w:tr w:rsidR="001A7487" w:rsidRPr="007B179A" w:rsidTr="007B179A">
              <w:tc>
                <w:tcPr>
                  <w:tcW w:w="1696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bookshop</w:t>
                  </w:r>
                </w:p>
              </w:tc>
              <w:tc>
                <w:tcPr>
                  <w:tcW w:w="1985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/</w:t>
                  </w:r>
                  <w:r w:rsidRPr="007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bʊkʃɒp</w:t>
                  </w: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/</w:t>
                  </w:r>
                </w:p>
              </w:tc>
              <w:tc>
                <w:tcPr>
                  <w:tcW w:w="1701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obchod s knihami</w:t>
                  </w:r>
                </w:p>
              </w:tc>
            </w:tr>
            <w:tr w:rsidR="001A7487" w:rsidRPr="007B179A" w:rsidTr="007B179A">
              <w:tc>
                <w:tcPr>
                  <w:tcW w:w="1696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bus stop</w:t>
                  </w:r>
                  <w:r w:rsidRPr="006044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985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/</w:t>
                  </w:r>
                  <w:r w:rsidRPr="007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bʌs stɒp</w:t>
                  </w: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r w:rsidRPr="007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/</w:t>
                  </w:r>
                </w:p>
              </w:tc>
              <w:tc>
                <w:tcPr>
                  <w:tcW w:w="1701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zastávka autobusu</w:t>
                  </w:r>
                </w:p>
              </w:tc>
            </w:tr>
            <w:tr w:rsidR="001A7487" w:rsidRPr="007B179A" w:rsidTr="007B179A">
              <w:tc>
                <w:tcPr>
                  <w:tcW w:w="1696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café</w:t>
                  </w:r>
                </w:p>
              </w:tc>
              <w:tc>
                <w:tcPr>
                  <w:tcW w:w="1985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/</w:t>
                  </w:r>
                  <w:r w:rsidRPr="007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'kæ'feɪ</w:t>
                  </w: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/</w:t>
                  </w:r>
                </w:p>
              </w:tc>
              <w:tc>
                <w:tcPr>
                  <w:tcW w:w="1701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kavárna</w:t>
                  </w: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1A7487" w:rsidRPr="007B179A" w:rsidTr="007B179A">
              <w:tc>
                <w:tcPr>
                  <w:tcW w:w="1696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restaurant</w:t>
                  </w:r>
                </w:p>
              </w:tc>
              <w:tc>
                <w:tcPr>
                  <w:tcW w:w="1985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/</w:t>
                  </w:r>
                  <w:r w:rsidRPr="007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'rest</w:t>
                  </w:r>
                  <w:r w:rsidRPr="007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ə</w:t>
                  </w:r>
                  <w:r w:rsidRPr="007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rɒnt</w:t>
                  </w: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/</w:t>
                  </w:r>
                </w:p>
              </w:tc>
              <w:tc>
                <w:tcPr>
                  <w:tcW w:w="1701" w:type="dxa"/>
                </w:tcPr>
                <w:p w:rsidR="001A7487" w:rsidRPr="007B179A" w:rsidRDefault="001A7487" w:rsidP="00055C7F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restaurace</w:t>
                  </w:r>
                </w:p>
              </w:tc>
            </w:tr>
          </w:tbl>
          <w:tbl>
            <w:tblPr>
              <w:tblStyle w:val="Mkatabulky"/>
              <w:tblW w:w="0" w:type="auto"/>
              <w:tblLook w:val="04A0"/>
            </w:tblPr>
            <w:tblGrid>
              <w:gridCol w:w="1741"/>
              <w:gridCol w:w="1902"/>
              <w:gridCol w:w="1739"/>
            </w:tblGrid>
            <w:tr w:rsidR="001A7487" w:rsidRPr="007B179A" w:rsidTr="007B179A">
              <w:tc>
                <w:tcPr>
                  <w:tcW w:w="1741" w:type="dxa"/>
                </w:tcPr>
                <w:p w:rsidR="001A7487" w:rsidRPr="007B179A" w:rsidRDefault="001A7487" w:rsidP="00604446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hospital</w:t>
                  </w:r>
                </w:p>
              </w:tc>
              <w:tc>
                <w:tcPr>
                  <w:tcW w:w="1902" w:type="dxa"/>
                </w:tcPr>
                <w:p w:rsidR="001A7487" w:rsidRPr="007B179A" w:rsidRDefault="001A7487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/</w:t>
                  </w:r>
                  <w:r w:rsidRPr="007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hɒspɪt</w:t>
                  </w:r>
                  <w:r w:rsidRPr="007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cs-CZ"/>
                    </w:rPr>
                    <w:t>ə</w:t>
                  </w:r>
                  <w:r w:rsidRPr="007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</w:t>
                  </w: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/</w:t>
                  </w:r>
                </w:p>
              </w:tc>
              <w:tc>
                <w:tcPr>
                  <w:tcW w:w="1739" w:type="dxa"/>
                </w:tcPr>
                <w:p w:rsidR="001A7487" w:rsidRPr="007B179A" w:rsidRDefault="00E57113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n</w:t>
                  </w:r>
                  <w:r w:rsidR="001A7487"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emocnice</w:t>
                  </w:r>
                </w:p>
              </w:tc>
            </w:tr>
            <w:tr w:rsidR="001A7487" w:rsidRPr="007B179A" w:rsidTr="007B179A">
              <w:tc>
                <w:tcPr>
                  <w:tcW w:w="1741" w:type="dxa"/>
                </w:tcPr>
                <w:p w:rsidR="001A7487" w:rsidRPr="007B179A" w:rsidRDefault="001A7487" w:rsidP="00604446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hotel</w:t>
                  </w:r>
                </w:p>
              </w:tc>
              <w:tc>
                <w:tcPr>
                  <w:tcW w:w="1902" w:type="dxa"/>
                </w:tcPr>
                <w:p w:rsidR="001A7487" w:rsidRPr="007B179A" w:rsidRDefault="001A7487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/</w:t>
                  </w:r>
                  <w:r w:rsidRPr="007B1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həʊ'tel</w:t>
                  </w:r>
                  <w:r w:rsidRPr="00604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/</w:t>
                  </w:r>
                </w:p>
              </w:tc>
              <w:tc>
                <w:tcPr>
                  <w:tcW w:w="1739" w:type="dxa"/>
                </w:tcPr>
                <w:p w:rsidR="001A7487" w:rsidRPr="007B179A" w:rsidRDefault="00E57113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h</w:t>
                  </w:r>
                  <w:r w:rsidR="001A7487"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otel</w:t>
                  </w:r>
                </w:p>
              </w:tc>
            </w:tr>
            <w:tr w:rsidR="001A7487" w:rsidRPr="007B179A" w:rsidTr="007B179A">
              <w:tc>
                <w:tcPr>
                  <w:tcW w:w="1741" w:type="dxa"/>
                </w:tcPr>
                <w:p w:rsidR="001A7487" w:rsidRPr="007B179A" w:rsidRDefault="001A7487" w:rsidP="001A7487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  <w:t>station</w:t>
                  </w:r>
                </w:p>
                <w:p w:rsidR="001A7487" w:rsidRPr="007B179A" w:rsidRDefault="001A7487" w:rsidP="001A7487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</w:p>
                <w:p w:rsidR="001A7487" w:rsidRPr="007B179A" w:rsidRDefault="001A7487" w:rsidP="001A7487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</w:p>
                <w:p w:rsidR="001A7487" w:rsidRPr="007B179A" w:rsidRDefault="001A7487" w:rsidP="001A7487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02" w:type="dxa"/>
                </w:tcPr>
                <w:p w:rsidR="001A7487" w:rsidRPr="007B179A" w:rsidRDefault="00B61900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Style w:val="selqnc"/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/stei</w:t>
                  </w:r>
                  <w:r w:rsidRPr="007B179A">
                    <w:rPr>
                      <w:rStyle w:val="acmyv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·</w:t>
                  </w:r>
                  <w:r w:rsidR="0062129B" w:rsidRPr="007B179A">
                    <w:rPr>
                      <w:rStyle w:val="selqnc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š</w:t>
                  </w:r>
                  <w:r w:rsidRPr="007B179A">
                    <w:rPr>
                      <w:rStyle w:val="selqnc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n/</w:t>
                  </w:r>
                </w:p>
              </w:tc>
              <w:tc>
                <w:tcPr>
                  <w:tcW w:w="1739" w:type="dxa"/>
                </w:tcPr>
                <w:p w:rsidR="001A7487" w:rsidRPr="007B179A" w:rsidRDefault="00E57113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z</w:t>
                  </w:r>
                  <w:r w:rsidR="00B61900"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astávka</w:t>
                  </w:r>
                </w:p>
              </w:tc>
            </w:tr>
            <w:tr w:rsidR="001A7487" w:rsidRPr="007B179A" w:rsidTr="007B179A">
              <w:tc>
                <w:tcPr>
                  <w:tcW w:w="1741" w:type="dxa"/>
                </w:tcPr>
                <w:p w:rsidR="001A7487" w:rsidRPr="007B179A" w:rsidRDefault="001A7487" w:rsidP="00604446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  <w:t>theathre</w:t>
                  </w:r>
                </w:p>
              </w:tc>
              <w:tc>
                <w:tcPr>
                  <w:tcW w:w="1902" w:type="dxa"/>
                </w:tcPr>
                <w:p w:rsidR="001A7487" w:rsidRPr="007B179A" w:rsidRDefault="00B61900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ˈ/θiətər]</w:t>
                  </w:r>
                </w:p>
              </w:tc>
              <w:tc>
                <w:tcPr>
                  <w:tcW w:w="1739" w:type="dxa"/>
                </w:tcPr>
                <w:p w:rsidR="001A7487" w:rsidRPr="007B179A" w:rsidRDefault="00E57113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d</w:t>
                  </w:r>
                  <w:r w:rsidR="00B61900"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ivadlo</w:t>
                  </w:r>
                </w:p>
              </w:tc>
            </w:tr>
            <w:tr w:rsidR="001A7487" w:rsidRPr="007B179A" w:rsidTr="007B179A">
              <w:tc>
                <w:tcPr>
                  <w:tcW w:w="1741" w:type="dxa"/>
                </w:tcPr>
                <w:p w:rsidR="001A7487" w:rsidRPr="007B179A" w:rsidRDefault="001A7487" w:rsidP="001A7487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  <w:t>church</w:t>
                  </w:r>
                </w:p>
                <w:p w:rsidR="001A7487" w:rsidRPr="007B179A" w:rsidRDefault="001A7487" w:rsidP="00604446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02" w:type="dxa"/>
                </w:tcPr>
                <w:p w:rsidR="001A7487" w:rsidRPr="007B179A" w:rsidRDefault="00B61900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[t͡ʃɜːt͡ʃ]</w:t>
                  </w:r>
                </w:p>
              </w:tc>
              <w:tc>
                <w:tcPr>
                  <w:tcW w:w="1739" w:type="dxa"/>
                </w:tcPr>
                <w:p w:rsidR="001A7487" w:rsidRPr="007B179A" w:rsidRDefault="00E57113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k</w:t>
                  </w:r>
                  <w:r w:rsidR="00B61900"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ostel</w:t>
                  </w:r>
                </w:p>
              </w:tc>
            </w:tr>
            <w:tr w:rsidR="001A7487" w:rsidRPr="007B179A" w:rsidTr="007B179A">
              <w:tc>
                <w:tcPr>
                  <w:tcW w:w="1741" w:type="dxa"/>
                </w:tcPr>
                <w:p w:rsidR="001A7487" w:rsidRPr="007B179A" w:rsidRDefault="001A7487" w:rsidP="00604446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  <w:t>cinema</w:t>
                  </w:r>
                </w:p>
              </w:tc>
              <w:tc>
                <w:tcPr>
                  <w:tcW w:w="1902" w:type="dxa"/>
                </w:tcPr>
                <w:p w:rsidR="001A7487" w:rsidRPr="007B179A" w:rsidRDefault="00B61900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/sɪn.ə.mə/</w:t>
                  </w:r>
                </w:p>
              </w:tc>
              <w:tc>
                <w:tcPr>
                  <w:tcW w:w="1739" w:type="dxa"/>
                </w:tcPr>
                <w:p w:rsidR="001A7487" w:rsidRPr="007B179A" w:rsidRDefault="00B61900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kino</w:t>
                  </w:r>
                </w:p>
              </w:tc>
            </w:tr>
            <w:tr w:rsidR="001A7487" w:rsidRPr="007B179A" w:rsidTr="007B179A">
              <w:tc>
                <w:tcPr>
                  <w:tcW w:w="1741" w:type="dxa"/>
                </w:tcPr>
                <w:p w:rsidR="001A7487" w:rsidRPr="007B179A" w:rsidRDefault="001A7487" w:rsidP="001A7487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  <w:t>sport centre</w:t>
                  </w:r>
                </w:p>
                <w:p w:rsidR="001A7487" w:rsidRPr="007B179A" w:rsidRDefault="001A7487" w:rsidP="00604446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02" w:type="dxa"/>
                </w:tcPr>
                <w:p w:rsidR="001A7487" w:rsidRPr="007B179A" w:rsidRDefault="001A7487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39" w:type="dxa"/>
                </w:tcPr>
                <w:p w:rsidR="001A7487" w:rsidRPr="007B179A" w:rsidRDefault="00B61900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sportovní centrum</w:t>
                  </w:r>
                </w:p>
              </w:tc>
            </w:tr>
            <w:tr w:rsidR="001A7487" w:rsidRPr="007B179A" w:rsidTr="007B179A">
              <w:tc>
                <w:tcPr>
                  <w:tcW w:w="1741" w:type="dxa"/>
                </w:tcPr>
                <w:p w:rsidR="001A7487" w:rsidRPr="007B179A" w:rsidRDefault="001A7487" w:rsidP="001A7487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  <w:t>swimming pool</w:t>
                  </w:r>
                </w:p>
                <w:p w:rsidR="001A7487" w:rsidRPr="007B179A" w:rsidRDefault="001A7487" w:rsidP="00604446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02" w:type="dxa"/>
                </w:tcPr>
                <w:p w:rsidR="001A7487" w:rsidRPr="007B179A" w:rsidRDefault="0062129B" w:rsidP="0062129B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/</w:t>
                  </w:r>
                  <w:r w:rsidR="007B17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</w:t>
                  </w:r>
                  <w:r w:rsidRPr="007B17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wi</w:t>
                  </w:r>
                  <w:r w:rsidR="007B17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m</w:t>
                  </w:r>
                  <w:r w:rsidRPr="007B17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ing pu:l/</w:t>
                  </w:r>
                </w:p>
              </w:tc>
              <w:tc>
                <w:tcPr>
                  <w:tcW w:w="1739" w:type="dxa"/>
                </w:tcPr>
                <w:p w:rsidR="001A7487" w:rsidRPr="007B179A" w:rsidRDefault="00E57113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b</w:t>
                  </w:r>
                  <w:r w:rsidR="00B61900"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azén</w:t>
                  </w:r>
                </w:p>
              </w:tc>
            </w:tr>
            <w:tr w:rsidR="001A7487" w:rsidRPr="007B179A" w:rsidTr="007B179A">
              <w:tc>
                <w:tcPr>
                  <w:tcW w:w="1741" w:type="dxa"/>
                </w:tcPr>
                <w:p w:rsidR="001A7487" w:rsidRPr="007B179A" w:rsidRDefault="001A7487" w:rsidP="001507AD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  <w:t>post office</w:t>
                  </w:r>
                </w:p>
                <w:p w:rsidR="001A7487" w:rsidRPr="007B179A" w:rsidRDefault="001A7487" w:rsidP="001507AD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02" w:type="dxa"/>
                </w:tcPr>
                <w:p w:rsidR="001A7487" w:rsidRPr="007B179A" w:rsidRDefault="0062129B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/p</w:t>
                  </w:r>
                  <w:r w:rsidR="007B179A" w:rsidRPr="007B17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ə</w:t>
                  </w: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ust ofis/</w:t>
                  </w:r>
                </w:p>
              </w:tc>
              <w:tc>
                <w:tcPr>
                  <w:tcW w:w="1739" w:type="dxa"/>
                </w:tcPr>
                <w:p w:rsidR="001A7487" w:rsidRPr="007B179A" w:rsidRDefault="00E57113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p</w:t>
                  </w:r>
                  <w:r w:rsidR="00B61900"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ošta</w:t>
                  </w:r>
                </w:p>
              </w:tc>
            </w:tr>
            <w:tr w:rsidR="001A7487" w:rsidRPr="007B179A" w:rsidTr="007B179A">
              <w:tc>
                <w:tcPr>
                  <w:tcW w:w="1741" w:type="dxa"/>
                </w:tcPr>
                <w:p w:rsidR="001A7487" w:rsidRPr="007B179A" w:rsidRDefault="001A7487" w:rsidP="001507AD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  <w:t>museum</w:t>
                  </w:r>
                </w:p>
                <w:p w:rsidR="001A7487" w:rsidRPr="007B179A" w:rsidRDefault="001A7487" w:rsidP="001507AD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02" w:type="dxa"/>
                </w:tcPr>
                <w:p w:rsidR="001A7487" w:rsidRPr="007B179A" w:rsidRDefault="0062129B" w:rsidP="0062129B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/mju:zi</w:t>
                  </w:r>
                  <w:r w:rsidRPr="007B17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ə</w:t>
                  </w: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m/</w:t>
                  </w:r>
                </w:p>
              </w:tc>
              <w:tc>
                <w:tcPr>
                  <w:tcW w:w="1739" w:type="dxa"/>
                </w:tcPr>
                <w:p w:rsidR="001A7487" w:rsidRPr="007B179A" w:rsidRDefault="00E57113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m</w:t>
                  </w:r>
                  <w:r w:rsidR="00B61900"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uzeum</w:t>
                  </w:r>
                </w:p>
              </w:tc>
            </w:tr>
            <w:tr w:rsidR="001A7487" w:rsidRPr="007B179A" w:rsidTr="007B179A">
              <w:tc>
                <w:tcPr>
                  <w:tcW w:w="1741" w:type="dxa"/>
                </w:tcPr>
                <w:p w:rsidR="001A7487" w:rsidRPr="007B179A" w:rsidRDefault="001A7487" w:rsidP="001507AD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  <w:t>shoping centre</w:t>
                  </w:r>
                </w:p>
                <w:p w:rsidR="001A7487" w:rsidRPr="007B179A" w:rsidRDefault="001A7487" w:rsidP="001507AD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02" w:type="dxa"/>
                </w:tcPr>
                <w:p w:rsidR="001A7487" w:rsidRPr="007B179A" w:rsidRDefault="0062129B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/</w:t>
                  </w:r>
                  <w:r w:rsidRPr="007B17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ˈʃɒpɪŋ ˈsentər/</w:t>
                  </w:r>
                </w:p>
              </w:tc>
              <w:tc>
                <w:tcPr>
                  <w:tcW w:w="1739" w:type="dxa"/>
                </w:tcPr>
                <w:p w:rsidR="001A7487" w:rsidRPr="007B179A" w:rsidRDefault="00B61900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obchodní centrum</w:t>
                  </w:r>
                </w:p>
              </w:tc>
            </w:tr>
            <w:tr w:rsidR="001A7487" w:rsidRPr="007B179A" w:rsidTr="007B179A">
              <w:tc>
                <w:tcPr>
                  <w:tcW w:w="1741" w:type="dxa"/>
                </w:tcPr>
                <w:p w:rsidR="001A7487" w:rsidRPr="007B179A" w:rsidRDefault="001A7487" w:rsidP="001507AD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  <w:t>supermarker</w:t>
                  </w:r>
                </w:p>
                <w:p w:rsidR="001A7487" w:rsidRPr="007B179A" w:rsidRDefault="001A7487" w:rsidP="001507AD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02" w:type="dxa"/>
                </w:tcPr>
                <w:p w:rsidR="001A7487" w:rsidRPr="007B179A" w:rsidRDefault="0062129B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[ˈs(j)uːpəˌmɑːkɪt]</w:t>
                  </w:r>
                </w:p>
              </w:tc>
              <w:tc>
                <w:tcPr>
                  <w:tcW w:w="1739" w:type="dxa"/>
                </w:tcPr>
                <w:p w:rsidR="001A7487" w:rsidRPr="007B179A" w:rsidRDefault="00E57113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s</w:t>
                  </w:r>
                  <w:r w:rsidR="00B61900"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upermarket</w:t>
                  </w:r>
                </w:p>
              </w:tc>
            </w:tr>
            <w:tr w:rsidR="001A7487" w:rsidRPr="007B179A" w:rsidTr="007B179A">
              <w:tc>
                <w:tcPr>
                  <w:tcW w:w="1741" w:type="dxa"/>
                </w:tcPr>
                <w:p w:rsidR="001A7487" w:rsidRPr="007B179A" w:rsidRDefault="001A7487" w:rsidP="001507AD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cs-CZ"/>
                    </w:rPr>
                    <w:t>sguare</w:t>
                  </w:r>
                </w:p>
              </w:tc>
              <w:tc>
                <w:tcPr>
                  <w:tcW w:w="1902" w:type="dxa"/>
                </w:tcPr>
                <w:p w:rsidR="001A7487" w:rsidRPr="007B179A" w:rsidRDefault="0062129B" w:rsidP="0062129B">
                  <w:pPr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skwe:</w:t>
                  </w:r>
                  <w:r w:rsidRPr="007B17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ə</w:t>
                  </w:r>
                </w:p>
              </w:tc>
              <w:tc>
                <w:tcPr>
                  <w:tcW w:w="1739" w:type="dxa"/>
                </w:tcPr>
                <w:p w:rsidR="001A7487" w:rsidRPr="007B179A" w:rsidRDefault="00E57113" w:rsidP="00604446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n</w:t>
                  </w:r>
                  <w:r w:rsidR="00B61900" w:rsidRPr="007B17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>áměstí</w:t>
                  </w:r>
                </w:p>
              </w:tc>
            </w:tr>
          </w:tbl>
          <w:p w:rsidR="00604446" w:rsidRPr="007B179A" w:rsidRDefault="00604446" w:rsidP="0060444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  <w:p w:rsidR="00604446" w:rsidRPr="00604446" w:rsidRDefault="00604446" w:rsidP="0060444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1A7487" w:rsidRDefault="001A7487" w:rsidP="0060444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  <w:p w:rsidR="001A7487" w:rsidRDefault="001A7487" w:rsidP="0060444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  <w:p w:rsidR="001A7487" w:rsidRDefault="001A7487" w:rsidP="0060444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  <w:p w:rsidR="00604446" w:rsidRDefault="00604446" w:rsidP="0060444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604446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br/>
            </w:r>
          </w:p>
          <w:p w:rsidR="001A7487" w:rsidRPr="00604446" w:rsidRDefault="001A7487" w:rsidP="0060444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</w:p>
        </w:tc>
      </w:tr>
    </w:tbl>
    <w:p w:rsidR="00604446" w:rsidRDefault="007B179A" w:rsidP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 učebnici na straně 56 a prohlédněte si obrázky v prvním cvičení. Zopakujte si názvy budov ve městě.</w:t>
      </w:r>
    </w:p>
    <w:p w:rsidR="007B179A" w:rsidRDefault="007B179A" w:rsidP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tři rozhovory na straně 56. Ravi se baví s chlapcem a dívku, potom s nějakým mužem na závěr se ženou.</w:t>
      </w:r>
    </w:p>
    <w:p w:rsidR="00E57113" w:rsidRDefault="007B179A" w:rsidP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rozhovorů máte zjistit: </w:t>
      </w:r>
    </w:p>
    <w:p w:rsidR="007B179A" w:rsidRDefault="007B179A" w:rsidP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1.Jak se jmenuje Raviho město?________________________________</w:t>
      </w:r>
    </w:p>
    <w:p w:rsidR="006720AD" w:rsidRDefault="007B179A" w:rsidP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Která místa z cvičení 1 Ravi zmínil?</w:t>
      </w:r>
      <w:r w:rsidR="006720A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_____________________, </w:t>
      </w:r>
    </w:p>
    <w:p w:rsidR="007B179A" w:rsidRDefault="007B179A" w:rsidP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_________________________________,</w:t>
      </w:r>
      <w:r w:rsidR="00672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__________________________________</w:t>
      </w:r>
    </w:p>
    <w:p w:rsidR="007B179A" w:rsidRDefault="007B179A" w:rsidP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Která z těchto míst jsou opravdu v Raviho městě.</w:t>
      </w:r>
    </w:p>
    <w:p w:rsidR="007B179A" w:rsidRDefault="007B179A" w:rsidP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________________________________, ______________________________________</w:t>
      </w:r>
    </w:p>
    <w:p w:rsidR="006720AD" w:rsidRDefault="006720AD" w:rsidP="007B179A">
      <w:pPr>
        <w:rPr>
          <w:rFonts w:ascii="Times New Roman" w:hAnsi="Times New Roman" w:cs="Times New Roman"/>
        </w:rPr>
      </w:pPr>
    </w:p>
    <w:p w:rsidR="006720AD" w:rsidRDefault="006720AD" w:rsidP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pracovní sešit. Na straně 46/ 1 pojmenujte místa ve městě.</w:t>
      </w:r>
    </w:p>
    <w:p w:rsidR="006720AD" w:rsidRDefault="006720AD" w:rsidP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pracovním sešitě ve cvičení 46 / 2 je obrázek města a na vedlejší stránce máte tvořit otázky a odpovídat na ně.</w:t>
      </w:r>
    </w:p>
    <w:p w:rsidR="006720AD" w:rsidRDefault="006720AD" w:rsidP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Řešení: 3. Is there a museum? </w:t>
      </w:r>
      <w:r>
        <w:rPr>
          <w:rFonts w:ascii="Times New Roman" w:hAnsi="Times New Roman" w:cs="Times New Roman"/>
        </w:rPr>
        <w:tab/>
        <w:t>Yes, there is.</w:t>
      </w:r>
    </w:p>
    <w:p w:rsidR="006720AD" w:rsidRDefault="006720AD" w:rsidP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Is there a swimming pool? </w:t>
      </w:r>
      <w:r>
        <w:rPr>
          <w:rFonts w:ascii="Times New Roman" w:hAnsi="Times New Roman" w:cs="Times New Roman"/>
        </w:rPr>
        <w:tab/>
        <w:t>No, there isn´t.</w:t>
      </w:r>
    </w:p>
    <w:p w:rsidR="006720AD" w:rsidRDefault="006720AD" w:rsidP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Is there a church?</w:t>
      </w:r>
      <w:r>
        <w:rPr>
          <w:rFonts w:ascii="Times New Roman" w:hAnsi="Times New Roman" w:cs="Times New Roman"/>
        </w:rPr>
        <w:tab/>
        <w:t>Yes, there is.</w:t>
      </w:r>
    </w:p>
    <w:p w:rsidR="006720AD" w:rsidRDefault="006720AD" w:rsidP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Are there two cafés?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Yes, there are.</w:t>
      </w:r>
      <w:r>
        <w:rPr>
          <w:rFonts w:ascii="Times New Roman" w:hAnsi="Times New Roman" w:cs="Times New Roman"/>
        </w:rPr>
        <w:tab/>
      </w:r>
    </w:p>
    <w:p w:rsidR="006720AD" w:rsidRDefault="006720AD" w:rsidP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Are there two supermarkets?</w:t>
      </w:r>
      <w:r w:rsidR="00E57113">
        <w:rPr>
          <w:rFonts w:ascii="Times New Roman" w:hAnsi="Times New Roman" w:cs="Times New Roman"/>
        </w:rPr>
        <w:t xml:space="preserve">  No, there aren´t.</w:t>
      </w:r>
    </w:p>
    <w:p w:rsidR="00E57113" w:rsidRPr="00E57113" w:rsidRDefault="00E57113" w:rsidP="007B179A">
      <w:pPr>
        <w:rPr>
          <w:rFonts w:ascii="Times New Roman" w:hAnsi="Times New Roman" w:cs="Times New Roman"/>
        </w:rPr>
      </w:pPr>
    </w:p>
    <w:p w:rsidR="00E57113" w:rsidRPr="00E57113" w:rsidRDefault="00E57113" w:rsidP="007B179A">
      <w:pPr>
        <w:rPr>
          <w:rFonts w:ascii="Times New Roman" w:hAnsi="Times New Roman" w:cs="Times New Roman"/>
        </w:rPr>
      </w:pPr>
      <w:r w:rsidRPr="00E57113">
        <w:rPr>
          <w:rFonts w:ascii="Times New Roman" w:hAnsi="Times New Roman" w:cs="Times New Roman"/>
        </w:rPr>
        <w:t>Do sešitu na gramatiku si vlepte nebo opište tyto věty.</w:t>
      </w:r>
    </w:p>
    <w:p w:rsidR="00E57113" w:rsidRPr="00E57113" w:rsidRDefault="00E57113" w:rsidP="007B179A">
      <w:pPr>
        <w:rPr>
          <w:rFonts w:ascii="Times New Roman" w:hAnsi="Times New Roman" w:cs="Times New Roman"/>
          <w:b/>
        </w:rPr>
      </w:pPr>
      <w:r w:rsidRPr="00E57113">
        <w:rPr>
          <w:rFonts w:ascii="Times New Roman" w:hAnsi="Times New Roman" w:cs="Times New Roman"/>
          <w:b/>
        </w:rPr>
        <w:t>Otázka: Is there…. – Je tam…..</w:t>
      </w:r>
    </w:p>
    <w:p w:rsidR="00E57113" w:rsidRPr="00E57113" w:rsidRDefault="00E57113" w:rsidP="00E57113">
      <w:pPr>
        <w:ind w:firstLine="708"/>
        <w:rPr>
          <w:rFonts w:ascii="Times New Roman" w:hAnsi="Times New Roman" w:cs="Times New Roman"/>
          <w:b/>
        </w:rPr>
      </w:pPr>
      <w:r w:rsidRPr="00E57113">
        <w:rPr>
          <w:rFonts w:ascii="Times New Roman" w:hAnsi="Times New Roman" w:cs="Times New Roman"/>
          <w:b/>
        </w:rPr>
        <w:t>Are there…. – Jsou tam……</w:t>
      </w:r>
    </w:p>
    <w:p w:rsidR="00E57113" w:rsidRPr="00E57113" w:rsidRDefault="00E57113" w:rsidP="007B179A">
      <w:pPr>
        <w:rPr>
          <w:rFonts w:ascii="Times New Roman" w:hAnsi="Times New Roman" w:cs="Times New Roman"/>
          <w:b/>
        </w:rPr>
      </w:pPr>
      <w:r w:rsidRPr="00E57113">
        <w:rPr>
          <w:rFonts w:ascii="Times New Roman" w:hAnsi="Times New Roman" w:cs="Times New Roman"/>
          <w:b/>
        </w:rPr>
        <w:t>Odpověď: Yes, there is.</w:t>
      </w:r>
      <w:r>
        <w:rPr>
          <w:rFonts w:ascii="Times New Roman" w:hAnsi="Times New Roman" w:cs="Times New Roman"/>
          <w:b/>
        </w:rPr>
        <w:t xml:space="preserve"> – Ano, je.</w:t>
      </w:r>
      <w:r w:rsidRPr="00E57113">
        <w:rPr>
          <w:rFonts w:ascii="Times New Roman" w:hAnsi="Times New Roman" w:cs="Times New Roman"/>
          <w:b/>
        </w:rPr>
        <w:tab/>
      </w:r>
      <w:r w:rsidRPr="00E57113">
        <w:rPr>
          <w:rFonts w:ascii="Times New Roman" w:hAnsi="Times New Roman" w:cs="Times New Roman"/>
          <w:b/>
        </w:rPr>
        <w:tab/>
        <w:t xml:space="preserve"> Yes, there are.</w:t>
      </w:r>
      <w:r>
        <w:rPr>
          <w:rFonts w:ascii="Times New Roman" w:hAnsi="Times New Roman" w:cs="Times New Roman"/>
          <w:b/>
        </w:rPr>
        <w:t xml:space="preserve">  – Ano, jsou.</w:t>
      </w:r>
    </w:p>
    <w:p w:rsidR="00E57113" w:rsidRDefault="00E57113" w:rsidP="007B179A">
      <w:pPr>
        <w:rPr>
          <w:rFonts w:ascii="Times New Roman" w:hAnsi="Times New Roman" w:cs="Times New Roman"/>
          <w:b/>
        </w:rPr>
      </w:pPr>
      <w:r w:rsidRPr="00E57113">
        <w:rPr>
          <w:rFonts w:ascii="Times New Roman" w:hAnsi="Times New Roman" w:cs="Times New Roman"/>
          <w:b/>
        </w:rPr>
        <w:tab/>
        <w:t>No, there isn´t.</w:t>
      </w:r>
      <w:r w:rsidRPr="00E5711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- Ne, není.</w:t>
      </w:r>
      <w:r w:rsidRPr="00E5711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57113">
        <w:rPr>
          <w:rFonts w:ascii="Times New Roman" w:hAnsi="Times New Roman" w:cs="Times New Roman"/>
          <w:b/>
        </w:rPr>
        <w:t>No, there aren´t.</w:t>
      </w:r>
      <w:r>
        <w:rPr>
          <w:rFonts w:ascii="Times New Roman" w:hAnsi="Times New Roman" w:cs="Times New Roman"/>
          <w:b/>
        </w:rPr>
        <w:t xml:space="preserve"> – Ne, nejsou.</w:t>
      </w:r>
    </w:p>
    <w:p w:rsidR="00E57113" w:rsidRDefault="00E57113" w:rsidP="007B179A">
      <w:pPr>
        <w:rPr>
          <w:rFonts w:ascii="Times New Roman" w:hAnsi="Times New Roman" w:cs="Times New Roman"/>
          <w:b/>
        </w:rPr>
      </w:pPr>
    </w:p>
    <w:p w:rsidR="00E57113" w:rsidRDefault="00E57113" w:rsidP="007B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Procvič</w:t>
      </w:r>
      <w:r w:rsidR="00657BD1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si slovní zásobu:</w:t>
      </w:r>
    </w:p>
    <w:p w:rsidR="007B179A" w:rsidRDefault="007E1923" w:rsidP="007B179A">
      <w:hyperlink r:id="rId6" w:history="1">
        <w:r w:rsidR="00E57113">
          <w:rPr>
            <w:rStyle w:val="Hypertextovodkaz"/>
          </w:rPr>
          <w:t>https://www.umimeanglicky.cz/slovicka-city-1-uroven?source=explicitExercise</w:t>
        </w:r>
      </w:hyperlink>
    </w:p>
    <w:p w:rsidR="00657BD1" w:rsidRDefault="00657BD1" w:rsidP="007B179A">
      <w:r>
        <w:t xml:space="preserve">Zazívejte si: </w:t>
      </w:r>
    </w:p>
    <w:p w:rsidR="00657BD1" w:rsidRPr="00604446" w:rsidRDefault="00657BD1" w:rsidP="007B179A">
      <w:pPr>
        <w:rPr>
          <w:rFonts w:ascii="Times New Roman" w:hAnsi="Times New Roman" w:cs="Times New Roman"/>
        </w:rPr>
      </w:pPr>
      <w:hyperlink r:id="rId7" w:history="1">
        <w:r>
          <w:rPr>
            <w:rStyle w:val="Hypertextovodkaz"/>
          </w:rPr>
          <w:t>https://www.cambridgeenglish.org/learning-english/parents-and-children/activities-for-children/a1-level/sing-and-learn-into-town-part-1/</w:t>
        </w:r>
      </w:hyperlink>
    </w:p>
    <w:sectPr w:rsidR="00657BD1" w:rsidRPr="00604446" w:rsidSect="00657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5F" w:rsidRDefault="00C2735F" w:rsidP="007B179A">
      <w:pPr>
        <w:spacing w:after="0" w:line="240" w:lineRule="auto"/>
      </w:pPr>
      <w:r>
        <w:separator/>
      </w:r>
    </w:p>
  </w:endnote>
  <w:endnote w:type="continuationSeparator" w:id="1">
    <w:p w:rsidR="00C2735F" w:rsidRDefault="00C2735F" w:rsidP="007B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5F" w:rsidRDefault="00C2735F" w:rsidP="007B179A">
      <w:pPr>
        <w:spacing w:after="0" w:line="240" w:lineRule="auto"/>
      </w:pPr>
      <w:r>
        <w:separator/>
      </w:r>
    </w:p>
  </w:footnote>
  <w:footnote w:type="continuationSeparator" w:id="1">
    <w:p w:rsidR="00C2735F" w:rsidRDefault="00C2735F" w:rsidP="007B1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446"/>
    <w:rsid w:val="001A7487"/>
    <w:rsid w:val="00433900"/>
    <w:rsid w:val="00473E0A"/>
    <w:rsid w:val="00604446"/>
    <w:rsid w:val="0062129B"/>
    <w:rsid w:val="00657BD1"/>
    <w:rsid w:val="006720AD"/>
    <w:rsid w:val="007B179A"/>
    <w:rsid w:val="007E1923"/>
    <w:rsid w:val="00B61900"/>
    <w:rsid w:val="00C2735F"/>
    <w:rsid w:val="00E57113"/>
    <w:rsid w:val="00E9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d">
    <w:name w:val="dd"/>
    <w:basedOn w:val="Normln"/>
    <w:rsid w:val="0060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nunciation">
    <w:name w:val="pronunciation"/>
    <w:basedOn w:val="Standardnpsmoodstavce"/>
    <w:rsid w:val="00604446"/>
  </w:style>
  <w:style w:type="paragraph" w:styleId="Textbubliny">
    <w:name w:val="Balloon Text"/>
    <w:basedOn w:val="Normln"/>
    <w:link w:val="TextbublinyChar"/>
    <w:uiPriority w:val="99"/>
    <w:semiHidden/>
    <w:unhideWhenUsed/>
    <w:rsid w:val="0060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44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7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qnc">
    <w:name w:val="selqnc"/>
    <w:basedOn w:val="Standardnpsmoodstavce"/>
    <w:rsid w:val="00B61900"/>
  </w:style>
  <w:style w:type="character" w:customStyle="1" w:styleId="acmyv">
    <w:name w:val="acmyv"/>
    <w:basedOn w:val="Standardnpsmoodstavce"/>
    <w:rsid w:val="00B61900"/>
  </w:style>
  <w:style w:type="paragraph" w:styleId="Zhlav">
    <w:name w:val="header"/>
    <w:basedOn w:val="Normln"/>
    <w:link w:val="ZhlavChar"/>
    <w:uiPriority w:val="99"/>
    <w:semiHidden/>
    <w:unhideWhenUsed/>
    <w:rsid w:val="007B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179A"/>
  </w:style>
  <w:style w:type="paragraph" w:styleId="Zpat">
    <w:name w:val="footer"/>
    <w:basedOn w:val="Normln"/>
    <w:link w:val="ZpatChar"/>
    <w:uiPriority w:val="99"/>
    <w:semiHidden/>
    <w:unhideWhenUsed/>
    <w:rsid w:val="007B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179A"/>
  </w:style>
  <w:style w:type="character" w:styleId="Hypertextovodkaz">
    <w:name w:val="Hyperlink"/>
    <w:basedOn w:val="Standardnpsmoodstavce"/>
    <w:uiPriority w:val="99"/>
    <w:semiHidden/>
    <w:unhideWhenUsed/>
    <w:rsid w:val="00E571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mbridgeenglish.org/learning-english/parents-and-children/activities-for-children/a1-level/sing-and-learn-into-town-part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slovicka-city-1-uroven?source=explicitExerci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2020-04-21T11:12:00Z</dcterms:created>
  <dcterms:modified xsi:type="dcterms:W3CDTF">2020-04-21T13:10:00Z</dcterms:modified>
</cp:coreProperties>
</file>