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1FE" w:rsidRPr="00F467FF" w:rsidRDefault="00666705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4936490</wp:posOffset>
            </wp:positionH>
            <wp:positionV relativeFrom="paragraph">
              <wp:posOffset>401320</wp:posOffset>
            </wp:positionV>
            <wp:extent cx="1658620" cy="1104900"/>
            <wp:effectExtent l="19050" t="0" r="0" b="0"/>
            <wp:wrapTight wrapText="bothSides">
              <wp:wrapPolygon edited="0">
                <wp:start x="-248" y="0"/>
                <wp:lineTo x="-248" y="21228"/>
                <wp:lineTo x="21583" y="21228"/>
                <wp:lineTo x="21583" y="0"/>
                <wp:lineTo x="-248" y="0"/>
              </wp:wrapPolygon>
            </wp:wrapTight>
            <wp:docPr id="2" name="Obrázek 1" descr="401AB27B-C2F8-41FC-9966-F3F3B5BF03D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1AB27B-C2F8-41FC-9966-F3F3B5BF03DF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62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67FF" w:rsidRPr="00F467FF">
        <w:rPr>
          <w:b/>
          <w:sz w:val="32"/>
          <w:szCs w:val="32"/>
        </w:rPr>
        <w:t>Čarodějnické počítání</w:t>
      </w:r>
    </w:p>
    <w:p w:rsidR="00F467FF" w:rsidRPr="003510C7" w:rsidRDefault="00F467FF" w:rsidP="00F467F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510C7">
        <w:rPr>
          <w:sz w:val="24"/>
          <w:szCs w:val="24"/>
        </w:rPr>
        <w:t xml:space="preserve">Na čarodějném sletu se sešlo 78 čarodějnic a každá měla </w:t>
      </w:r>
      <w:r w:rsidR="00A51852" w:rsidRPr="003510C7">
        <w:rPr>
          <w:sz w:val="24"/>
          <w:szCs w:val="24"/>
        </w:rPr>
        <w:br/>
      </w:r>
      <w:r w:rsidRPr="003510C7">
        <w:rPr>
          <w:sz w:val="24"/>
          <w:szCs w:val="24"/>
        </w:rPr>
        <w:t>s sebou svého mazlíčka.</w:t>
      </w:r>
      <w:r w:rsidR="003510C7">
        <w:rPr>
          <w:sz w:val="24"/>
          <w:szCs w:val="24"/>
        </w:rPr>
        <w:t xml:space="preserve"> </w:t>
      </w:r>
      <w:r w:rsidRPr="003510C7">
        <w:rPr>
          <w:sz w:val="24"/>
          <w:szCs w:val="24"/>
        </w:rPr>
        <w:t>18</w:t>
      </w:r>
      <w:r w:rsidR="003510C7">
        <w:rPr>
          <w:sz w:val="24"/>
          <w:szCs w:val="24"/>
        </w:rPr>
        <w:t xml:space="preserve"> čarodějnic si přivezlo </w:t>
      </w:r>
      <w:r w:rsidRPr="003510C7">
        <w:rPr>
          <w:sz w:val="24"/>
          <w:szCs w:val="24"/>
        </w:rPr>
        <w:t>kočku. Dvakrát víc čarodějnic si vzalo pavouka. 15 přijelo s hadem a zbylé čarodějnice s netopýry. Kolik čarodějnic mělo netopýry?</w:t>
      </w:r>
    </w:p>
    <w:p w:rsidR="00666705" w:rsidRDefault="00666705" w:rsidP="00666705"/>
    <w:p w:rsidR="00666705" w:rsidRPr="003510C7" w:rsidRDefault="00666705" w:rsidP="00F467F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510C7">
        <w:rPr>
          <w:sz w:val="24"/>
          <w:szCs w:val="24"/>
        </w:rPr>
        <w:t>Rozděl pomůcky spravedlivě mezi čtyři čarodějnice.</w:t>
      </w:r>
      <w:r w:rsidR="00A323FC" w:rsidRPr="003510C7">
        <w:rPr>
          <w:sz w:val="24"/>
          <w:szCs w:val="24"/>
        </w:rPr>
        <w:t xml:space="preserve"> </w:t>
      </w:r>
      <w:r w:rsidR="00A323FC" w:rsidRPr="003510C7">
        <w:rPr>
          <w:sz w:val="24"/>
          <w:szCs w:val="24"/>
        </w:rPr>
        <w:br/>
        <w:t>Každá čarodějnice bude mít… (doplň)</w:t>
      </w:r>
    </w:p>
    <w:p w:rsidR="00666705" w:rsidRDefault="00412FBC" w:rsidP="00666705">
      <w:pPr>
        <w:pStyle w:val="Odstavecseseznamem"/>
      </w:pPr>
      <w:r w:rsidRPr="00412FBC">
        <w:drawing>
          <wp:inline distT="0" distB="0" distL="0" distR="0">
            <wp:extent cx="473219" cy="459731"/>
            <wp:effectExtent l="19050" t="0" r="3031" b="0"/>
            <wp:docPr id="6" name="Obrázek 2" descr="klobo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obou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259" cy="45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3D89" w:rsidRPr="00103D89">
        <w:drawing>
          <wp:inline distT="0" distB="0" distL="0" distR="0">
            <wp:extent cx="585249" cy="574997"/>
            <wp:effectExtent l="19050" t="0" r="5301" b="0"/>
            <wp:docPr id="13" name="Obrázek 10" descr="kos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ste.jpg"/>
                    <pic:cNvPicPr/>
                  </pic:nvPicPr>
                  <pic:blipFill>
                    <a:blip r:embed="rId7" cstate="print"/>
                    <a:srcRect b="7597"/>
                    <a:stretch>
                      <a:fillRect/>
                    </a:stretch>
                  </pic:blipFill>
                  <pic:spPr>
                    <a:xfrm>
                      <a:off x="0" y="0"/>
                      <a:ext cx="586564" cy="576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758" w:rsidRPr="001D5758">
        <w:drawing>
          <wp:inline distT="0" distB="0" distL="0" distR="0">
            <wp:extent cx="609103" cy="494812"/>
            <wp:effectExtent l="19050" t="0" r="497" b="0"/>
            <wp:docPr id="18" name="Obrázek 14" descr="kot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tlik.jpg"/>
                    <pic:cNvPicPr/>
                  </pic:nvPicPr>
                  <pic:blipFill>
                    <a:blip r:embed="rId8" cstate="print"/>
                    <a:srcRect t="30403"/>
                    <a:stretch>
                      <a:fillRect/>
                    </a:stretch>
                  </pic:blipFill>
                  <pic:spPr>
                    <a:xfrm>
                      <a:off x="0" y="0"/>
                      <a:ext cx="612603" cy="49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758" w:rsidRPr="001D5758">
        <w:drawing>
          <wp:inline distT="0" distB="0" distL="0" distR="0">
            <wp:extent cx="609103" cy="494812"/>
            <wp:effectExtent l="19050" t="0" r="497" b="0"/>
            <wp:docPr id="20" name="Obrázek 14" descr="kot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tlik.jpg"/>
                    <pic:cNvPicPr/>
                  </pic:nvPicPr>
                  <pic:blipFill>
                    <a:blip r:embed="rId8" cstate="print"/>
                    <a:srcRect t="30403"/>
                    <a:stretch>
                      <a:fillRect/>
                    </a:stretch>
                  </pic:blipFill>
                  <pic:spPr>
                    <a:xfrm>
                      <a:off x="0" y="0"/>
                      <a:ext cx="612603" cy="49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1852" w:rsidRPr="00A51852">
        <w:drawing>
          <wp:inline distT="0" distB="0" distL="0" distR="0">
            <wp:extent cx="648860" cy="648860"/>
            <wp:effectExtent l="19050" t="0" r="0" b="0"/>
            <wp:docPr id="55" name="Obrázek 22" descr="m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804" cy="64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758">
        <w:rPr>
          <w:noProof/>
          <w:lang w:eastAsia="cs-CZ"/>
        </w:rPr>
        <w:drawing>
          <wp:inline distT="0" distB="0" distL="0" distR="0">
            <wp:extent cx="648860" cy="648860"/>
            <wp:effectExtent l="19050" t="0" r="0" b="0"/>
            <wp:docPr id="23" name="Obrázek 22" descr="m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804" cy="64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1852" w:rsidRPr="00A51852">
        <w:drawing>
          <wp:inline distT="0" distB="0" distL="0" distR="0">
            <wp:extent cx="609103" cy="494812"/>
            <wp:effectExtent l="19050" t="0" r="497" b="0"/>
            <wp:docPr id="54" name="Obrázek 14" descr="kot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tlik.jpg"/>
                    <pic:cNvPicPr/>
                  </pic:nvPicPr>
                  <pic:blipFill>
                    <a:blip r:embed="rId8" cstate="print"/>
                    <a:srcRect t="30403"/>
                    <a:stretch>
                      <a:fillRect/>
                    </a:stretch>
                  </pic:blipFill>
                  <pic:spPr>
                    <a:xfrm>
                      <a:off x="0" y="0"/>
                      <a:ext cx="612603" cy="49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758" w:rsidRPr="001D5758">
        <w:drawing>
          <wp:inline distT="0" distB="0" distL="0" distR="0">
            <wp:extent cx="648860" cy="648860"/>
            <wp:effectExtent l="19050" t="0" r="0" b="0"/>
            <wp:docPr id="25" name="Obrázek 22" descr="m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804" cy="64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758" w:rsidRPr="001D5758">
        <w:drawing>
          <wp:inline distT="0" distB="0" distL="0" distR="0">
            <wp:extent cx="648860" cy="648860"/>
            <wp:effectExtent l="19050" t="0" r="0" b="0"/>
            <wp:docPr id="26" name="Obrázek 22" descr="m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804" cy="64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758" w:rsidRPr="001D5758">
        <w:drawing>
          <wp:inline distT="0" distB="0" distL="0" distR="0">
            <wp:extent cx="648860" cy="648860"/>
            <wp:effectExtent l="19050" t="0" r="0" b="0"/>
            <wp:docPr id="27" name="Obrázek 22" descr="m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804" cy="64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1852" w:rsidRPr="00A51852">
        <w:drawing>
          <wp:inline distT="0" distB="0" distL="0" distR="0">
            <wp:extent cx="609103" cy="494812"/>
            <wp:effectExtent l="19050" t="0" r="497" b="0"/>
            <wp:docPr id="48" name="Obrázek 14" descr="kot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tlik.jpg"/>
                    <pic:cNvPicPr/>
                  </pic:nvPicPr>
                  <pic:blipFill>
                    <a:blip r:embed="rId8" cstate="print"/>
                    <a:srcRect t="30403"/>
                    <a:stretch>
                      <a:fillRect/>
                    </a:stretch>
                  </pic:blipFill>
                  <pic:spPr>
                    <a:xfrm>
                      <a:off x="0" y="0"/>
                      <a:ext cx="612603" cy="49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758" w:rsidRPr="001D5758">
        <w:drawing>
          <wp:inline distT="0" distB="0" distL="0" distR="0">
            <wp:extent cx="648860" cy="648860"/>
            <wp:effectExtent l="19050" t="0" r="0" b="0"/>
            <wp:docPr id="28" name="Obrázek 22" descr="m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804" cy="64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758" w:rsidRPr="001D5758">
        <w:drawing>
          <wp:inline distT="0" distB="0" distL="0" distR="0">
            <wp:extent cx="648860" cy="648860"/>
            <wp:effectExtent l="19050" t="0" r="0" b="0"/>
            <wp:docPr id="31" name="Obrázek 22" descr="m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804" cy="64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1852" w:rsidRPr="00A51852">
        <w:drawing>
          <wp:inline distT="0" distB="0" distL="0" distR="0">
            <wp:extent cx="473219" cy="459731"/>
            <wp:effectExtent l="19050" t="0" r="3031" b="0"/>
            <wp:docPr id="57" name="Obrázek 2" descr="klobo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obou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259" cy="45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758" w:rsidRPr="001D5758">
        <w:drawing>
          <wp:inline distT="0" distB="0" distL="0" distR="0">
            <wp:extent cx="648860" cy="648860"/>
            <wp:effectExtent l="19050" t="0" r="0" b="0"/>
            <wp:docPr id="33" name="Obrázek 22" descr="m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804" cy="64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1852" w:rsidRPr="00A51852">
        <w:drawing>
          <wp:inline distT="0" distB="0" distL="0" distR="0">
            <wp:extent cx="585249" cy="574997"/>
            <wp:effectExtent l="19050" t="0" r="5301" b="0"/>
            <wp:docPr id="60" name="Obrázek 10" descr="kos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ste.jpg"/>
                    <pic:cNvPicPr/>
                  </pic:nvPicPr>
                  <pic:blipFill>
                    <a:blip r:embed="rId7" cstate="print"/>
                    <a:srcRect b="7597"/>
                    <a:stretch>
                      <a:fillRect/>
                    </a:stretch>
                  </pic:blipFill>
                  <pic:spPr>
                    <a:xfrm>
                      <a:off x="0" y="0"/>
                      <a:ext cx="586564" cy="576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758" w:rsidRPr="001D5758">
        <w:drawing>
          <wp:inline distT="0" distB="0" distL="0" distR="0">
            <wp:extent cx="648860" cy="648860"/>
            <wp:effectExtent l="19050" t="0" r="0" b="0"/>
            <wp:docPr id="30" name="Obrázek 22" descr="m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804" cy="64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1852" w:rsidRPr="00A51852">
        <w:drawing>
          <wp:inline distT="0" distB="0" distL="0" distR="0">
            <wp:extent cx="473219" cy="459731"/>
            <wp:effectExtent l="19050" t="0" r="3031" b="0"/>
            <wp:docPr id="50" name="Obrázek 2" descr="klobo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obou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259" cy="45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758" w:rsidRPr="001D5758">
        <w:drawing>
          <wp:inline distT="0" distB="0" distL="0" distR="0">
            <wp:extent cx="648860" cy="648860"/>
            <wp:effectExtent l="19050" t="0" r="0" b="0"/>
            <wp:docPr id="32" name="Obrázek 22" descr="m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804" cy="64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758" w:rsidRPr="001D5758">
        <w:drawing>
          <wp:inline distT="0" distB="0" distL="0" distR="0">
            <wp:extent cx="648860" cy="648860"/>
            <wp:effectExtent l="19050" t="0" r="0" b="0"/>
            <wp:docPr id="34" name="Obrázek 22" descr="m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804" cy="64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1852" w:rsidRPr="00A51852">
        <w:drawing>
          <wp:inline distT="0" distB="0" distL="0" distR="0">
            <wp:extent cx="473219" cy="459731"/>
            <wp:effectExtent l="19050" t="0" r="3031" b="0"/>
            <wp:docPr id="59" name="Obrázek 2" descr="klobo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obou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259" cy="45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758" w:rsidRPr="001D5758">
        <w:drawing>
          <wp:inline distT="0" distB="0" distL="0" distR="0">
            <wp:extent cx="648860" cy="648860"/>
            <wp:effectExtent l="19050" t="0" r="0" b="0"/>
            <wp:docPr id="35" name="Obrázek 22" descr="m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804" cy="64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758" w:rsidRPr="001D5758">
        <w:drawing>
          <wp:inline distT="0" distB="0" distL="0" distR="0">
            <wp:extent cx="648860" cy="648860"/>
            <wp:effectExtent l="19050" t="0" r="0" b="0"/>
            <wp:docPr id="36" name="Obrázek 22" descr="m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804" cy="64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1852" w:rsidRPr="00A51852">
        <w:drawing>
          <wp:inline distT="0" distB="0" distL="0" distR="0">
            <wp:extent cx="473219" cy="459731"/>
            <wp:effectExtent l="19050" t="0" r="3031" b="0"/>
            <wp:docPr id="53" name="Obrázek 2" descr="klobo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obou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259" cy="45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758" w:rsidRPr="001D5758">
        <w:drawing>
          <wp:inline distT="0" distB="0" distL="0" distR="0">
            <wp:extent cx="648860" cy="648860"/>
            <wp:effectExtent l="19050" t="0" r="0" b="0"/>
            <wp:docPr id="37" name="Obrázek 22" descr="m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804" cy="64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1852" w:rsidRPr="00A51852">
        <w:drawing>
          <wp:inline distT="0" distB="0" distL="0" distR="0">
            <wp:extent cx="609103" cy="494812"/>
            <wp:effectExtent l="19050" t="0" r="497" b="0"/>
            <wp:docPr id="49" name="Obrázek 14" descr="kot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tlik.jpg"/>
                    <pic:cNvPicPr/>
                  </pic:nvPicPr>
                  <pic:blipFill>
                    <a:blip r:embed="rId8" cstate="print"/>
                    <a:srcRect t="30403"/>
                    <a:stretch>
                      <a:fillRect/>
                    </a:stretch>
                  </pic:blipFill>
                  <pic:spPr>
                    <a:xfrm>
                      <a:off x="0" y="0"/>
                      <a:ext cx="612603" cy="49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758" w:rsidRPr="001D5758">
        <w:drawing>
          <wp:inline distT="0" distB="0" distL="0" distR="0">
            <wp:extent cx="648860" cy="648860"/>
            <wp:effectExtent l="19050" t="0" r="0" b="0"/>
            <wp:docPr id="39" name="Obrázek 22" descr="m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804" cy="64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758" w:rsidRPr="001D5758">
        <w:drawing>
          <wp:inline distT="0" distB="0" distL="0" distR="0">
            <wp:extent cx="648860" cy="648860"/>
            <wp:effectExtent l="19050" t="0" r="0" b="0"/>
            <wp:docPr id="40" name="Obrázek 22" descr="m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804" cy="64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1852" w:rsidRPr="00A51852">
        <w:drawing>
          <wp:inline distT="0" distB="0" distL="0" distR="0">
            <wp:extent cx="609103" cy="494812"/>
            <wp:effectExtent l="19050" t="0" r="497" b="0"/>
            <wp:docPr id="52" name="Obrázek 14" descr="kot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tlik.jpg"/>
                    <pic:cNvPicPr/>
                  </pic:nvPicPr>
                  <pic:blipFill>
                    <a:blip r:embed="rId8" cstate="print"/>
                    <a:srcRect t="30403"/>
                    <a:stretch>
                      <a:fillRect/>
                    </a:stretch>
                  </pic:blipFill>
                  <pic:spPr>
                    <a:xfrm>
                      <a:off x="0" y="0"/>
                      <a:ext cx="612603" cy="49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758" w:rsidRPr="001D5758">
        <w:drawing>
          <wp:inline distT="0" distB="0" distL="0" distR="0">
            <wp:extent cx="648860" cy="648860"/>
            <wp:effectExtent l="19050" t="0" r="0" b="0"/>
            <wp:docPr id="41" name="Obrázek 22" descr="m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804" cy="64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1852" w:rsidRPr="00A51852">
        <w:drawing>
          <wp:inline distT="0" distB="0" distL="0" distR="0">
            <wp:extent cx="609103" cy="494812"/>
            <wp:effectExtent l="19050" t="0" r="497" b="0"/>
            <wp:docPr id="58" name="Obrázek 14" descr="kot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tlik.jpg"/>
                    <pic:cNvPicPr/>
                  </pic:nvPicPr>
                  <pic:blipFill>
                    <a:blip r:embed="rId8" cstate="print"/>
                    <a:srcRect t="30403"/>
                    <a:stretch>
                      <a:fillRect/>
                    </a:stretch>
                  </pic:blipFill>
                  <pic:spPr>
                    <a:xfrm>
                      <a:off x="0" y="0"/>
                      <a:ext cx="612603" cy="49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758" w:rsidRPr="001D5758">
        <w:drawing>
          <wp:inline distT="0" distB="0" distL="0" distR="0">
            <wp:extent cx="648860" cy="648860"/>
            <wp:effectExtent l="19050" t="0" r="0" b="0"/>
            <wp:docPr id="43" name="Obrázek 22" descr="m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804" cy="64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1852" w:rsidRPr="00A51852">
        <w:drawing>
          <wp:inline distT="0" distB="0" distL="0" distR="0">
            <wp:extent cx="473219" cy="459731"/>
            <wp:effectExtent l="19050" t="0" r="3031" b="0"/>
            <wp:docPr id="44" name="Obrázek 2" descr="klobo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obou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259" cy="45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1852" w:rsidRPr="00A51852">
        <w:drawing>
          <wp:inline distT="0" distB="0" distL="0" distR="0">
            <wp:extent cx="609103" cy="494812"/>
            <wp:effectExtent l="19050" t="0" r="497" b="0"/>
            <wp:docPr id="45" name="Obrázek 14" descr="kot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tlik.jpg"/>
                    <pic:cNvPicPr/>
                  </pic:nvPicPr>
                  <pic:blipFill>
                    <a:blip r:embed="rId8" cstate="print"/>
                    <a:srcRect t="30403"/>
                    <a:stretch>
                      <a:fillRect/>
                    </a:stretch>
                  </pic:blipFill>
                  <pic:spPr>
                    <a:xfrm>
                      <a:off x="0" y="0"/>
                      <a:ext cx="612603" cy="49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1852" w:rsidRPr="00A51852">
        <w:drawing>
          <wp:inline distT="0" distB="0" distL="0" distR="0">
            <wp:extent cx="648860" cy="648860"/>
            <wp:effectExtent l="19050" t="0" r="0" b="0"/>
            <wp:docPr id="46" name="Obrázek 22" descr="m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804" cy="64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1852" w:rsidRPr="00A51852">
        <w:drawing>
          <wp:inline distT="0" distB="0" distL="0" distR="0">
            <wp:extent cx="585249" cy="574997"/>
            <wp:effectExtent l="19050" t="0" r="5301" b="0"/>
            <wp:docPr id="47" name="Obrázek 10" descr="kos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ste.jpg"/>
                    <pic:cNvPicPr/>
                  </pic:nvPicPr>
                  <pic:blipFill>
                    <a:blip r:embed="rId7" cstate="print"/>
                    <a:srcRect b="7597"/>
                    <a:stretch>
                      <a:fillRect/>
                    </a:stretch>
                  </pic:blipFill>
                  <pic:spPr>
                    <a:xfrm>
                      <a:off x="0" y="0"/>
                      <a:ext cx="586564" cy="576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1852" w:rsidRPr="00A51852">
        <w:drawing>
          <wp:inline distT="0" distB="0" distL="0" distR="0">
            <wp:extent cx="585249" cy="574997"/>
            <wp:effectExtent l="19050" t="0" r="5301" b="0"/>
            <wp:docPr id="51" name="Obrázek 10" descr="kos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ste.jpg"/>
                    <pic:cNvPicPr/>
                  </pic:nvPicPr>
                  <pic:blipFill>
                    <a:blip r:embed="rId7" cstate="print"/>
                    <a:srcRect b="7597"/>
                    <a:stretch>
                      <a:fillRect/>
                    </a:stretch>
                  </pic:blipFill>
                  <pic:spPr>
                    <a:xfrm>
                      <a:off x="0" y="0"/>
                      <a:ext cx="586564" cy="576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1852" w:rsidRPr="00A51852">
        <w:drawing>
          <wp:inline distT="0" distB="0" distL="0" distR="0">
            <wp:extent cx="473219" cy="459731"/>
            <wp:effectExtent l="19050" t="0" r="3031" b="0"/>
            <wp:docPr id="56" name="Obrázek 2" descr="klobo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obou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259" cy="45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1852" w:rsidRPr="00A51852">
        <w:drawing>
          <wp:inline distT="0" distB="0" distL="0" distR="0">
            <wp:extent cx="648860" cy="648860"/>
            <wp:effectExtent l="19050" t="0" r="0" b="0"/>
            <wp:docPr id="62" name="Obrázek 22" descr="m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804" cy="64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1852" w:rsidRPr="00A51852">
        <w:drawing>
          <wp:inline distT="0" distB="0" distL="0" distR="0">
            <wp:extent cx="473219" cy="459731"/>
            <wp:effectExtent l="19050" t="0" r="3031" b="0"/>
            <wp:docPr id="61" name="Obrázek 2" descr="klobo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obou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259" cy="45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3FC" w:rsidRDefault="00A323FC" w:rsidP="00666705">
      <w:pPr>
        <w:pStyle w:val="Odstavecseseznamem"/>
      </w:pPr>
    </w:p>
    <w:p w:rsidR="00A323FC" w:rsidRPr="00A323FC" w:rsidRDefault="00A323FC" w:rsidP="00A323F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323FC">
        <w:rPr>
          <w:sz w:val="28"/>
          <w:szCs w:val="28"/>
        </w:rPr>
        <w:t>Čeká tě malý test. Vyřeš slovní úlohy a vyber správnou odpověď. Zjistíš, co čarodějnice úplně nesnáší.</w:t>
      </w:r>
    </w:p>
    <w:p w:rsidR="00A323FC" w:rsidRPr="003510C7" w:rsidRDefault="00A323FC" w:rsidP="00A323F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3510C7">
        <w:rPr>
          <w:b/>
          <w:sz w:val="24"/>
          <w:szCs w:val="24"/>
        </w:rPr>
        <w:t>V čarodějnické knihovně je 72 knih. Rozděl je do 8 polic.</w:t>
      </w:r>
    </w:p>
    <w:p w:rsidR="00A323FC" w:rsidRDefault="00A323FC" w:rsidP="00A323FC">
      <w:pPr>
        <w:pStyle w:val="Odstavecseseznamem"/>
        <w:numPr>
          <w:ilvl w:val="0"/>
          <w:numId w:val="3"/>
        </w:numPr>
      </w:pPr>
      <w:proofErr w:type="gramStart"/>
      <w:r>
        <w:t>8   R</w:t>
      </w:r>
      <w:r>
        <w:tab/>
      </w:r>
      <w:r>
        <w:tab/>
      </w:r>
      <w:r>
        <w:tab/>
        <w:t>b)  9  P</w:t>
      </w:r>
      <w:r>
        <w:tab/>
      </w:r>
      <w:r>
        <w:tab/>
      </w:r>
      <w:r>
        <w:tab/>
        <w:t>c)  72</w:t>
      </w:r>
      <w:proofErr w:type="gramEnd"/>
      <w:r>
        <w:t xml:space="preserve">  Z</w:t>
      </w:r>
    </w:p>
    <w:p w:rsidR="00A323FC" w:rsidRPr="003510C7" w:rsidRDefault="003510C7" w:rsidP="00A323F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Do</w:t>
      </w:r>
      <w:r w:rsidR="00A323FC" w:rsidRPr="003510C7">
        <w:rPr>
          <w:b/>
          <w:sz w:val="24"/>
          <w:szCs w:val="24"/>
        </w:rPr>
        <w:t xml:space="preserve"> lektvaru p</w:t>
      </w:r>
      <w:r>
        <w:rPr>
          <w:b/>
          <w:sz w:val="24"/>
          <w:szCs w:val="24"/>
        </w:rPr>
        <w:t xml:space="preserve">atří 96 přísad. Čarodějnice už </w:t>
      </w:r>
      <w:r w:rsidR="00A323FC" w:rsidRPr="003510C7">
        <w:rPr>
          <w:b/>
          <w:sz w:val="24"/>
          <w:szCs w:val="24"/>
        </w:rPr>
        <w:t>58 přísad použila. Kolik jich ještě zbývá?</w:t>
      </w:r>
    </w:p>
    <w:p w:rsidR="00A323FC" w:rsidRDefault="00A323FC" w:rsidP="00A323FC">
      <w:pPr>
        <w:pStyle w:val="Odstavecseseznamem"/>
        <w:numPr>
          <w:ilvl w:val="0"/>
          <w:numId w:val="4"/>
        </w:numPr>
      </w:pPr>
      <w:r>
        <w:t>48  T</w:t>
      </w:r>
      <w:r>
        <w:tab/>
      </w:r>
      <w:r>
        <w:tab/>
      </w:r>
      <w:r>
        <w:tab/>
        <w:t>b) 38  R</w:t>
      </w:r>
      <w:r>
        <w:tab/>
      </w:r>
      <w:r>
        <w:tab/>
      </w:r>
      <w:r>
        <w:tab/>
        <w:t xml:space="preserve">c) </w:t>
      </w:r>
      <w:proofErr w:type="gramStart"/>
      <w:r>
        <w:t>26  C</w:t>
      </w:r>
      <w:proofErr w:type="gramEnd"/>
    </w:p>
    <w:p w:rsidR="00A323FC" w:rsidRPr="003510C7" w:rsidRDefault="00A323FC" w:rsidP="00A323F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3510C7">
        <w:rPr>
          <w:b/>
          <w:sz w:val="24"/>
          <w:szCs w:val="24"/>
        </w:rPr>
        <w:t xml:space="preserve">Kouzelnice </w:t>
      </w:r>
      <w:proofErr w:type="spellStart"/>
      <w:r w:rsidRPr="003510C7">
        <w:rPr>
          <w:b/>
          <w:sz w:val="24"/>
          <w:szCs w:val="24"/>
        </w:rPr>
        <w:t>Hexa</w:t>
      </w:r>
      <w:proofErr w:type="spellEnd"/>
      <w:r w:rsidRPr="003510C7">
        <w:rPr>
          <w:b/>
          <w:sz w:val="24"/>
          <w:szCs w:val="24"/>
        </w:rPr>
        <w:t xml:space="preserve"> zná 56 kouzel, její pomocnice čarodějnice </w:t>
      </w:r>
      <w:proofErr w:type="spellStart"/>
      <w:r w:rsidRPr="003510C7">
        <w:rPr>
          <w:b/>
          <w:sz w:val="24"/>
          <w:szCs w:val="24"/>
        </w:rPr>
        <w:t>Filoména</w:t>
      </w:r>
      <w:proofErr w:type="spellEnd"/>
      <w:r w:rsidRPr="003510C7">
        <w:rPr>
          <w:b/>
          <w:sz w:val="24"/>
          <w:szCs w:val="24"/>
        </w:rPr>
        <w:t xml:space="preserve"> zná o polovinu méně. Kolik Kouzel znají obě dohromady?</w:t>
      </w:r>
    </w:p>
    <w:p w:rsidR="00A323FC" w:rsidRDefault="00A323FC" w:rsidP="00A323FC">
      <w:pPr>
        <w:pStyle w:val="Odstavecseseznamem"/>
        <w:numPr>
          <w:ilvl w:val="0"/>
          <w:numId w:val="5"/>
        </w:numPr>
      </w:pPr>
      <w:r>
        <w:t>84  Á</w:t>
      </w:r>
      <w:r>
        <w:tab/>
      </w:r>
      <w:r>
        <w:tab/>
      </w:r>
      <w:r>
        <w:tab/>
        <w:t>b) 28  É</w:t>
      </w:r>
      <w:r>
        <w:tab/>
      </w:r>
      <w:r>
        <w:tab/>
      </w:r>
      <w:r>
        <w:tab/>
        <w:t xml:space="preserve">c) </w:t>
      </w:r>
      <w:proofErr w:type="gramStart"/>
      <w:r>
        <w:t>74  O</w:t>
      </w:r>
      <w:proofErr w:type="gramEnd"/>
    </w:p>
    <w:p w:rsidR="003510C7" w:rsidRPr="003510C7" w:rsidRDefault="003510C7" w:rsidP="003510C7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3510C7">
        <w:rPr>
          <w:b/>
          <w:sz w:val="24"/>
          <w:szCs w:val="24"/>
        </w:rPr>
        <w:t>Na slet čarodějnic dorazilo 43 čarodějnic I. kategorie a 58 čarodějnic II. kategorie. Dorazilo také 9 skřetů a čtyřikrát víc hejkalů. Kolik účastníků bylo na sletu?</w:t>
      </w:r>
    </w:p>
    <w:p w:rsidR="003510C7" w:rsidRDefault="003510C7" w:rsidP="003510C7">
      <w:pPr>
        <w:pStyle w:val="Odstavecseseznamem"/>
        <w:numPr>
          <w:ilvl w:val="0"/>
          <w:numId w:val="6"/>
        </w:numPr>
      </w:pPr>
      <w:r>
        <w:t>106  V</w:t>
      </w:r>
      <w:r>
        <w:tab/>
      </w:r>
      <w:r>
        <w:tab/>
      </w:r>
      <w:r>
        <w:tab/>
        <w:t xml:space="preserve">b) </w:t>
      </w:r>
      <w:r w:rsidR="00F27C0A">
        <w:t xml:space="preserve"> </w:t>
      </w:r>
      <w:r>
        <w:t>110  B</w:t>
      </w:r>
      <w:r>
        <w:tab/>
      </w:r>
      <w:r>
        <w:tab/>
        <w:t xml:space="preserve">c) </w:t>
      </w:r>
      <w:proofErr w:type="gramStart"/>
      <w:r>
        <w:t>146  C</w:t>
      </w:r>
      <w:proofErr w:type="gramEnd"/>
    </w:p>
    <w:p w:rsidR="003510C7" w:rsidRPr="00F27C0A" w:rsidRDefault="003510C7" w:rsidP="003510C7">
      <w:pPr>
        <w:pStyle w:val="Odstavecseseznamem"/>
        <w:numPr>
          <w:ilvl w:val="0"/>
          <w:numId w:val="2"/>
        </w:numPr>
        <w:rPr>
          <w:b/>
        </w:rPr>
      </w:pPr>
      <w:r w:rsidRPr="00F27C0A">
        <w:rPr>
          <w:b/>
        </w:rPr>
        <w:t>V čarodějném obchodě prodávají loňské modely létajících košťat s velkou slevou. Jedno koště stojí po slevě 3 159 zlaťáků. Dopoledne jich prodali 29 a odpoledne ještě 17</w:t>
      </w:r>
      <w:r w:rsidR="00F27C0A" w:rsidRPr="00F27C0A">
        <w:rPr>
          <w:b/>
        </w:rPr>
        <w:t>. Kolik zlaťáků vydělali?</w:t>
      </w:r>
    </w:p>
    <w:p w:rsidR="00F27C0A" w:rsidRDefault="00F27C0A" w:rsidP="00F27C0A">
      <w:pPr>
        <w:pStyle w:val="Odstavecseseznamem"/>
        <w:numPr>
          <w:ilvl w:val="0"/>
          <w:numId w:val="7"/>
        </w:numPr>
      </w:pPr>
      <w:r>
        <w:t xml:space="preserve"> 144 202    F</w:t>
      </w:r>
      <w:r>
        <w:tab/>
      </w:r>
      <w:r>
        <w:tab/>
        <w:t>b) 98 756  A</w:t>
      </w:r>
      <w:r>
        <w:tab/>
      </w:r>
      <w:r>
        <w:tab/>
        <w:t xml:space="preserve">c) </w:t>
      </w:r>
      <w:proofErr w:type="gramStart"/>
      <w:r>
        <w:t>145 314  E</w:t>
      </w:r>
      <w:proofErr w:type="gramEnd"/>
    </w:p>
    <w:p w:rsidR="00F27C0A" w:rsidRDefault="00F27C0A" w:rsidP="00F27C0A">
      <w:pPr>
        <w:pStyle w:val="Odstavecseseznamem"/>
        <w:ind w:left="1800"/>
      </w:pPr>
    </w:p>
    <w:p w:rsidR="00F27C0A" w:rsidRDefault="00F27C0A" w:rsidP="00F27C0A">
      <w:pPr>
        <w:pStyle w:val="Odstavecseseznamem"/>
        <w:ind w:left="1800"/>
        <w:rPr>
          <w:b/>
          <w:sz w:val="28"/>
          <w:szCs w:val="28"/>
        </w:rPr>
      </w:pPr>
      <w:r w:rsidRPr="00F27C0A">
        <w:rPr>
          <w:b/>
          <w:sz w:val="28"/>
          <w:szCs w:val="28"/>
        </w:rPr>
        <w:t>Nejhorší ze všeho je pro čarodějnice……</w:t>
      </w:r>
      <w:proofErr w:type="gramStart"/>
      <w:r w:rsidRPr="00F27C0A">
        <w:rPr>
          <w:b/>
          <w:sz w:val="28"/>
          <w:szCs w:val="28"/>
        </w:rPr>
        <w:t>…..</w:t>
      </w:r>
      <w:proofErr w:type="gramEnd"/>
    </w:p>
    <w:p w:rsidR="00AB1402" w:rsidRDefault="00AB1402" w:rsidP="00F27C0A">
      <w:pPr>
        <w:pStyle w:val="Odstavecseseznamem"/>
        <w:ind w:left="1800"/>
        <w:rPr>
          <w:b/>
          <w:sz w:val="28"/>
          <w:szCs w:val="28"/>
        </w:rPr>
      </w:pPr>
    </w:p>
    <w:p w:rsidR="00AB1402" w:rsidRDefault="00AB1402" w:rsidP="00F27C0A">
      <w:pPr>
        <w:pStyle w:val="Odstavecseseznamem"/>
        <w:ind w:left="1800"/>
        <w:rPr>
          <w:b/>
          <w:sz w:val="28"/>
          <w:szCs w:val="28"/>
        </w:rPr>
      </w:pPr>
    </w:p>
    <w:p w:rsidR="00AB1402" w:rsidRPr="00F27C0A" w:rsidRDefault="00AB1402" w:rsidP="00AB1402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Čarodějnice Regina sbírá o čarovné noci bylinky a další přísady, ze kterých míchá lektvary. N</w:t>
      </w:r>
      <w:r w:rsidR="00D26B5B">
        <w:rPr>
          <w:sz w:val="28"/>
          <w:szCs w:val="28"/>
        </w:rPr>
        <w:t>ashromáždila 1200</w:t>
      </w:r>
      <w:r>
        <w:rPr>
          <w:sz w:val="28"/>
          <w:szCs w:val="28"/>
        </w:rPr>
        <w:t xml:space="preserve"> g muchomůrek</w:t>
      </w:r>
      <w:r w:rsidR="00D26B5B">
        <w:rPr>
          <w:sz w:val="28"/>
          <w:szCs w:val="28"/>
        </w:rPr>
        <w:t xml:space="preserve">, 80 </w:t>
      </w:r>
      <w:r>
        <w:rPr>
          <w:sz w:val="28"/>
          <w:szCs w:val="28"/>
        </w:rPr>
        <w:t xml:space="preserve">g listí tisu, 1 kg hadích ocásků, 150 g vraního oka, 750 g kozích bobků, 100 g žabího slizu, 155 g </w:t>
      </w:r>
      <w:r w:rsidR="00D26B5B">
        <w:rPr>
          <w:sz w:val="28"/>
          <w:szCs w:val="28"/>
        </w:rPr>
        <w:t>vlčích chlupů. Kolik gramů přísad má dohromady?</w:t>
      </w:r>
    </w:p>
    <w:p w:rsidR="00F27C0A" w:rsidRDefault="00A11790" w:rsidP="00F27C0A">
      <w:pPr>
        <w:pStyle w:val="Odstavecseseznamem"/>
        <w:ind w:left="1800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878205</wp:posOffset>
            </wp:positionH>
            <wp:positionV relativeFrom="paragraph">
              <wp:posOffset>170815</wp:posOffset>
            </wp:positionV>
            <wp:extent cx="937260" cy="1169035"/>
            <wp:effectExtent l="19050" t="0" r="0" b="0"/>
            <wp:wrapTight wrapText="bothSides">
              <wp:wrapPolygon edited="0">
                <wp:start x="-439" y="0"/>
                <wp:lineTo x="-439" y="21119"/>
                <wp:lineTo x="21512" y="21119"/>
                <wp:lineTo x="21512" y="0"/>
                <wp:lineTo x="-439" y="0"/>
              </wp:wrapPolygon>
            </wp:wrapTight>
            <wp:docPr id="63" name="Obrázek 62" descr="vrani o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ani oko.jpg"/>
                    <pic:cNvPicPr/>
                  </pic:nvPicPr>
                  <pic:blipFill>
                    <a:blip r:embed="rId10" cstate="print"/>
                    <a:srcRect l="19073" t="15887" r="18904" b="9493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23FC" w:rsidRDefault="00A11790" w:rsidP="00A11790">
      <w:pPr>
        <w:pStyle w:val="Odstavecseseznamem"/>
      </w:pPr>
      <w:r>
        <w:rPr>
          <w:noProof/>
          <w:lang w:eastAsia="cs-CZ"/>
        </w:rPr>
        <w:drawing>
          <wp:inline distT="0" distB="0" distL="0" distR="0">
            <wp:extent cx="1105786" cy="1105786"/>
            <wp:effectExtent l="19050" t="0" r="0" b="0"/>
            <wp:docPr id="65" name="Obrázek 64" descr="muchomur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chomurka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129" cy="1106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1790">
        <w:drawing>
          <wp:inline distT="0" distB="0" distL="0" distR="0">
            <wp:extent cx="1105461" cy="1105461"/>
            <wp:effectExtent l="19050" t="0" r="0" b="0"/>
            <wp:docPr id="67" name="Obrázek 65" descr="žá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žáb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101" cy="111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104055" cy="1010093"/>
            <wp:effectExtent l="19050" t="0" r="845" b="0"/>
            <wp:docPr id="68" name="Obrázek 67" descr="v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k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302" cy="1013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790" w:rsidRDefault="00A11790" w:rsidP="00A11790">
      <w:pPr>
        <w:pStyle w:val="Odstavecseseznamem"/>
      </w:pPr>
    </w:p>
    <w:p w:rsidR="00A11790" w:rsidRDefault="00A11790" w:rsidP="00A11790">
      <w:pPr>
        <w:pStyle w:val="Odstavecseseznamem"/>
      </w:pPr>
    </w:p>
    <w:p w:rsidR="00A11790" w:rsidRDefault="00A11790" w:rsidP="00A11790">
      <w:pPr>
        <w:pStyle w:val="Odstavecseseznamem"/>
        <w:numPr>
          <w:ilvl w:val="0"/>
          <w:numId w:val="1"/>
        </w:numPr>
      </w:pPr>
      <w:r w:rsidRPr="00A11790">
        <w:rPr>
          <w:sz w:val="28"/>
          <w:szCs w:val="28"/>
        </w:rPr>
        <w:t>Najdi cestu ven. Musíš postupovat po obrázcích podle udaného pořadí</w:t>
      </w:r>
      <w:r>
        <w:t xml:space="preserve"> (klobouk, koště, čarodějnice).</w:t>
      </w:r>
    </w:p>
    <w:p w:rsidR="00A11790" w:rsidRDefault="00A11790" w:rsidP="00A11790">
      <w:pPr>
        <w:pStyle w:val="Odstavecseseznamem"/>
      </w:pPr>
    </w:p>
    <w:p w:rsidR="00A11790" w:rsidRDefault="00A11790" w:rsidP="00A11790">
      <w:pPr>
        <w:pStyle w:val="Odstavecseseznamem"/>
      </w:pPr>
      <w:r>
        <w:rPr>
          <w:noProof/>
          <w:lang w:eastAsia="cs-CZ"/>
        </w:rPr>
        <w:drawing>
          <wp:inline distT="0" distB="0" distL="0" distR="0">
            <wp:extent cx="4066230" cy="4880344"/>
            <wp:effectExtent l="19050" t="0" r="0" b="0"/>
            <wp:docPr id="69" name="obrázek 2" descr="C:\Users\mayer\Desktop\instrukce\2704_3004\p62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yer\Desktop\instrukce\2704_3004\p6295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3160" b="11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230" cy="4880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1790" w:rsidSect="00F467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80A"/>
    <w:multiLevelType w:val="hybridMultilevel"/>
    <w:tmpl w:val="473C36C4"/>
    <w:lvl w:ilvl="0" w:tplc="6A18B2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8B1E4B"/>
    <w:multiLevelType w:val="hybridMultilevel"/>
    <w:tmpl w:val="72269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931EC"/>
    <w:multiLevelType w:val="hybridMultilevel"/>
    <w:tmpl w:val="FA4CD8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E32D74"/>
    <w:multiLevelType w:val="hybridMultilevel"/>
    <w:tmpl w:val="1DE8AE3A"/>
    <w:lvl w:ilvl="0" w:tplc="883E2A3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7CF79C1"/>
    <w:multiLevelType w:val="hybridMultilevel"/>
    <w:tmpl w:val="510A4698"/>
    <w:lvl w:ilvl="0" w:tplc="2E56EC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5E95D5E"/>
    <w:multiLevelType w:val="hybridMultilevel"/>
    <w:tmpl w:val="24124606"/>
    <w:lvl w:ilvl="0" w:tplc="EEC6C79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D211C5D"/>
    <w:multiLevelType w:val="hybridMultilevel"/>
    <w:tmpl w:val="235603BC"/>
    <w:lvl w:ilvl="0" w:tplc="EFEE392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467FF"/>
    <w:rsid w:val="00103D89"/>
    <w:rsid w:val="001D5758"/>
    <w:rsid w:val="003510C7"/>
    <w:rsid w:val="00412FBC"/>
    <w:rsid w:val="00666705"/>
    <w:rsid w:val="008261FE"/>
    <w:rsid w:val="00A11790"/>
    <w:rsid w:val="00A323FC"/>
    <w:rsid w:val="00A51852"/>
    <w:rsid w:val="00AB1402"/>
    <w:rsid w:val="00D26B5B"/>
    <w:rsid w:val="00F27C0A"/>
    <w:rsid w:val="00F46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61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67F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6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6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</dc:creator>
  <cp:lastModifiedBy>mayer</cp:lastModifiedBy>
  <cp:revision>5</cp:revision>
  <dcterms:created xsi:type="dcterms:W3CDTF">2020-04-29T11:06:00Z</dcterms:created>
  <dcterms:modified xsi:type="dcterms:W3CDTF">2020-04-29T13:22:00Z</dcterms:modified>
</cp:coreProperties>
</file>