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7" w:rsidRDefault="0060556C">
      <w:r>
        <w:t>ČESKÉ POVSTÁNÍ PROTI HABSBURKŮM. TŘICETILETÁ VÁLKA.</w:t>
      </w:r>
    </w:p>
    <w:p w:rsidR="0060556C" w:rsidRDefault="0060556C">
      <w:r>
        <w:t xml:space="preserve"> Přečti si učebnici str. 93 – 95</w:t>
      </w:r>
    </w:p>
    <w:p w:rsidR="0060556C" w:rsidRDefault="0060556C">
      <w:hyperlink r:id="rId4" w:history="1">
        <w:r w:rsidRPr="005D1174">
          <w:rPr>
            <w:rStyle w:val="Hypertextovodkaz"/>
          </w:rPr>
          <w:t>https://www.youtube.com/watch?v=vZfzWO-nu7M&amp;list=PLnplwgXmL676ZF4XY6BrbKpRFABnZExbv&amp;index=61</w:t>
        </w:r>
      </w:hyperlink>
    </w:p>
    <w:p w:rsidR="0060556C" w:rsidRDefault="0060556C"/>
    <w:p w:rsidR="0060556C" w:rsidRDefault="0060556C" w:rsidP="0060556C">
      <w:hyperlink r:id="rId5" w:history="1">
        <w:r w:rsidRPr="005D1174">
          <w:rPr>
            <w:rStyle w:val="Hypertextovodkaz"/>
          </w:rPr>
          <w:t>https://www.youtube.com/watch?v=LoTgffAPK2U&amp;list=PLnplwgXmL676ZF4XY6BrbKpRFABnZExbv&amp;index=62</w:t>
        </w:r>
      </w:hyperlink>
    </w:p>
    <w:p w:rsidR="0060556C" w:rsidRDefault="0060556C" w:rsidP="0060556C"/>
    <w:p w:rsidR="0060556C" w:rsidRDefault="0060556C" w:rsidP="0060556C">
      <w:hyperlink r:id="rId6" w:history="1">
        <w:r w:rsidRPr="005D1174">
          <w:rPr>
            <w:rStyle w:val="Hypertextovodkaz"/>
          </w:rPr>
          <w:t>https://www.youtube.com/watch?v=ryGaJDxUnv4&amp;list=PLnplwgXmL676ZF4XY6BrbKpRFABnZExbv&amp;index=63</w:t>
        </w:r>
      </w:hyperlink>
    </w:p>
    <w:p w:rsidR="0060556C" w:rsidRDefault="0060556C" w:rsidP="0060556C"/>
    <w:p w:rsidR="0060556C" w:rsidRDefault="0060556C" w:rsidP="0060556C">
      <w:hyperlink r:id="rId7" w:history="1">
        <w:r w:rsidRPr="005D1174">
          <w:rPr>
            <w:rStyle w:val="Hypertextovodkaz"/>
          </w:rPr>
          <w:t>https://www.youtube.com/watch?v=lnfsK8j5rec&amp;list=PLnplwgXmL676ZF4XY6BrbKpRFABnZExbv&amp;index=65</w:t>
        </w:r>
      </w:hyperlink>
    </w:p>
    <w:p w:rsidR="0060556C" w:rsidRDefault="0060556C" w:rsidP="0060556C"/>
    <w:p w:rsidR="00625A55" w:rsidRDefault="00625A55" w:rsidP="0060556C">
      <w:hyperlink r:id="rId8" w:history="1">
        <w:r w:rsidRPr="005D1174">
          <w:rPr>
            <w:rStyle w:val="Hypertextovodkaz"/>
          </w:rPr>
          <w:t>https://www.youtube.com/watch?v=qyxAcHxXN9U&amp;list=PLnplwgXmL676ZF4XY6BrbKpRFABnZExbv&amp;index=67</w:t>
        </w:r>
      </w:hyperlink>
    </w:p>
    <w:p w:rsidR="00625A55" w:rsidRDefault="00625A55" w:rsidP="0060556C"/>
    <w:p w:rsidR="00625A55" w:rsidRDefault="00625A55" w:rsidP="0060556C">
      <w:r w:rsidRPr="005F2F60">
        <w:t>Do sešitu napiš nadpis</w:t>
      </w:r>
      <w:r>
        <w:t xml:space="preserve"> „</w:t>
      </w:r>
      <w:r w:rsidR="00DC4183">
        <w:t>ČESKÉ POVSTÁNÍ PROTI HABSBURKŮM. TŘICETILETÁ VÁLKA</w:t>
      </w:r>
      <w:r>
        <w:t>“</w:t>
      </w:r>
    </w:p>
    <w:p w:rsidR="00625A55" w:rsidRDefault="00625A55" w:rsidP="0060556C">
      <w:r>
        <w:t>1618 české povstání proti Habsburkům.</w:t>
      </w:r>
    </w:p>
    <w:p w:rsidR="00625A55" w:rsidRDefault="00625A55" w:rsidP="0060556C">
      <w:r>
        <w:t>1620 bitva na Bílé hoře</w:t>
      </w:r>
    </w:p>
    <w:p w:rsidR="006F0A50" w:rsidRDefault="006F0A50" w:rsidP="0060556C">
      <w:r>
        <w:t>Jan Amos Komenský – odešel do ciziny</w:t>
      </w:r>
    </w:p>
    <w:p w:rsidR="000A7EE7" w:rsidRDefault="003F3A5B" w:rsidP="0060556C">
      <w:r>
        <w:rPr>
          <w:noProof/>
          <w:lang w:eastAsia="cs-CZ"/>
        </w:rPr>
        <w:drawing>
          <wp:inline distT="0" distB="0" distL="0" distR="0">
            <wp:extent cx="3429000" cy="2178050"/>
            <wp:effectExtent l="19050" t="0" r="0" b="0"/>
            <wp:docPr id="1" name="obrázek 1" descr="Schlacht_am_Wei%C3%9Fen_Berg_C-K_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acht_am_Wei%C3%9Fen_Berg_C-K_0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55" w:rsidRDefault="00625A55" w:rsidP="0060556C"/>
    <w:p w:rsidR="00A866AE" w:rsidRDefault="00A866AE" w:rsidP="0060556C">
      <w:r>
        <w:t>Vypracuj pracovní list</w:t>
      </w:r>
      <w:r w:rsidR="00042E18">
        <w:t xml:space="preserve"> (viz. příloha)</w:t>
      </w:r>
      <w:r>
        <w:t>.</w:t>
      </w:r>
    </w:p>
    <w:p w:rsidR="00042E18" w:rsidRDefault="00042E18" w:rsidP="0060556C"/>
    <w:p w:rsidR="00042E18" w:rsidRDefault="00042E18" w:rsidP="0060556C">
      <w:hyperlink r:id="rId10" w:history="1">
        <w:r w:rsidRPr="00B10CFD">
          <w:rPr>
            <w:rStyle w:val="Hypertextovodkaz"/>
          </w:rPr>
          <w:t>http://rysava.websnadno.cz/valstiveda_4.roc/vl4_dejepis_krizovka_20.htm</w:t>
        </w:r>
      </w:hyperlink>
    </w:p>
    <w:p w:rsidR="00042E18" w:rsidRDefault="00042E18" w:rsidP="0060556C"/>
    <w:p w:rsidR="000A7EE7" w:rsidRDefault="000A7EE7" w:rsidP="0060556C">
      <w:r>
        <w:t>Pražská defenestrace</w:t>
      </w:r>
    </w:p>
    <w:p w:rsidR="000A7EE7" w:rsidRDefault="003F3A5B" w:rsidP="0060556C">
      <w:r>
        <w:rPr>
          <w:rFonts w:ascii="Arial" w:hAnsi="Arial" w:cs="Arial"/>
          <w:noProof/>
          <w:color w:val="0645AD"/>
          <w:sz w:val="13"/>
          <w:szCs w:val="13"/>
          <w:lang w:eastAsia="cs-CZ"/>
        </w:rPr>
        <w:drawing>
          <wp:inline distT="0" distB="0" distL="0" distR="0">
            <wp:extent cx="2095500" cy="1428750"/>
            <wp:effectExtent l="19050" t="0" r="0" b="0"/>
            <wp:docPr id="2" name="obrázek 2" descr="330px-Prager_Fenstersturz_Wahrhafftige_Zeitung_aus_Pra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0px-Prager_Fenstersturz_Wahrhafftige_Zeitung_aus_Pr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E7" w:rsidRDefault="000A7EE7" w:rsidP="0060556C"/>
    <w:p w:rsidR="000A7EE7" w:rsidRDefault="000A7EE7" w:rsidP="0060556C">
      <w:r>
        <w:rPr>
          <w:rFonts w:ascii="Arial" w:hAnsi="Arial" w:cs="Arial"/>
          <w:color w:val="222222"/>
          <w:sz w:val="23"/>
          <w:szCs w:val="23"/>
          <w:shd w:val="clear" w:color="auto" w:fill="F8F9FA"/>
        </w:rPr>
        <w:t>Ludvíkův palác,</w:t>
      </w:r>
      <w:r w:rsidR="00B450F3">
        <w:rPr>
          <w:rFonts w:ascii="Arial" w:hAnsi="Arial" w:cs="Arial"/>
          <w:color w:val="222222"/>
          <w:sz w:val="23"/>
          <w:szCs w:val="23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8F9FA"/>
        </w:rPr>
        <w:t>z jehož druhého patra byli místodržící vyhozeni (pohled od Vladislavského sálu)</w:t>
      </w:r>
    </w:p>
    <w:p w:rsidR="000A7EE7" w:rsidRDefault="003F3A5B" w:rsidP="0060556C">
      <w:r>
        <w:rPr>
          <w:noProof/>
          <w:lang w:eastAsia="cs-CZ"/>
        </w:rPr>
        <w:drawing>
          <wp:inline distT="0" distB="0" distL="0" distR="0">
            <wp:extent cx="3213100" cy="2133600"/>
            <wp:effectExtent l="19050" t="0" r="6350" b="0"/>
            <wp:docPr id="3" name="obrázek 3" descr="1280px-Pra%C5%BEsk%C3%BD_hrad%2C_Ludv%C3%ADkovo_k%C5%99%C3%ADdl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0px-Pra%C5%BEsk%C3%BD_hrad%2C_Ludv%C3%ADkovo_k%C5%99%C3%ADdlo_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F3" w:rsidRDefault="00B450F3" w:rsidP="0060556C"/>
    <w:p w:rsidR="00B450F3" w:rsidRDefault="003F3A5B" w:rsidP="0060556C">
      <w:r>
        <w:rPr>
          <w:rFonts w:ascii="&amp;quot" w:hAnsi="&amp;quot"/>
          <w:noProof/>
          <w:color w:val="0066CC"/>
          <w:sz w:val="15"/>
          <w:szCs w:val="15"/>
          <w:lang w:eastAsia="cs-CZ"/>
        </w:rPr>
        <w:lastRenderedPageBreak/>
        <w:drawing>
          <wp:inline distT="0" distB="0" distL="0" distR="0">
            <wp:extent cx="2857500" cy="1943100"/>
            <wp:effectExtent l="19050" t="0" r="0" b="0"/>
            <wp:docPr id="4" name="obrázek 4" descr="Restaurátorské práce - restaurování kamene a památek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taurátorské práce - restaurování kamene a památek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0F3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56C"/>
    <w:rsid w:val="00042E18"/>
    <w:rsid w:val="000A7EE7"/>
    <w:rsid w:val="00171B67"/>
    <w:rsid w:val="0030206F"/>
    <w:rsid w:val="003F3A5B"/>
    <w:rsid w:val="0060556C"/>
    <w:rsid w:val="00625A55"/>
    <w:rsid w:val="006F0A50"/>
    <w:rsid w:val="00A866AE"/>
    <w:rsid w:val="00AE38DF"/>
    <w:rsid w:val="00B450F3"/>
    <w:rsid w:val="00CD66C2"/>
    <w:rsid w:val="00D618E1"/>
    <w:rsid w:val="00D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xAcHxXN9U&amp;list=PLnplwgXmL676ZF4XY6BrbKpRFABnZExbv&amp;index=67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fsK8j5rec&amp;list=PLnplwgXmL676ZF4XY6BrbKpRFABnZExbv&amp;index=65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GaJDxUnv4&amp;list=PLnplwgXmL676ZF4XY6BrbKpRFABnZExbv&amp;index=63" TargetMode="External"/><Relationship Id="rId11" Type="http://schemas.openxmlformats.org/officeDocument/2006/relationships/hyperlink" Target="https://commons.wikimedia.org/wiki/File:Prager_Fenstersturz_Wahrhafftige_Zeitung_aus_Prag.JPG" TargetMode="External"/><Relationship Id="rId5" Type="http://schemas.openxmlformats.org/officeDocument/2006/relationships/hyperlink" Target="https://www.youtube.com/watch?v=LoTgffAPK2U&amp;list=PLnplwgXmL676ZF4XY6BrbKpRFABnZExbv&amp;index=62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rysava.websnadno.cz/valstiveda_4.roc/vl4_dejepis_krizovka_20.htm" TargetMode="External"/><Relationship Id="rId4" Type="http://schemas.openxmlformats.org/officeDocument/2006/relationships/hyperlink" Target="https://www.youtube.com/watch?v=vZfzWO-nu7M&amp;list=PLnplwgXmL676ZF4XY6BrbKpRFABnZExbv&amp;index=61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www.panek-kamen.cz/restauratorske-p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Links>
    <vt:vector size="48" baseType="variant">
      <vt:variant>
        <vt:i4>7471210</vt:i4>
      </vt:variant>
      <vt:variant>
        <vt:i4>30</vt:i4>
      </vt:variant>
      <vt:variant>
        <vt:i4>0</vt:i4>
      </vt:variant>
      <vt:variant>
        <vt:i4>5</vt:i4>
      </vt:variant>
      <vt:variant>
        <vt:lpwstr>http://www.panek-kamen.cz/restauratorske-prace</vt:lpwstr>
      </vt:variant>
      <vt:variant>
        <vt:lpwstr/>
      </vt:variant>
      <vt:variant>
        <vt:i4>6815773</vt:i4>
      </vt:variant>
      <vt:variant>
        <vt:i4>21</vt:i4>
      </vt:variant>
      <vt:variant>
        <vt:i4>0</vt:i4>
      </vt:variant>
      <vt:variant>
        <vt:i4>5</vt:i4>
      </vt:variant>
      <vt:variant>
        <vt:lpwstr>https://commons.wikimedia.org/wiki/File:Prager_Fenstersturz_Wahrhafftige_Zeitung_aus_Prag.JPG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http://rysava.websnadno.cz/valstiveda_4.roc/vl4_dejepis_krizovka_20.htm</vt:lpwstr>
      </vt:variant>
      <vt:variant>
        <vt:lpwstr/>
      </vt:variant>
      <vt:variant>
        <vt:i4>4259928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https://www.youtube.com/watch?v=qyxAcHxXN9U&amp;list=PLnplwgXmL676ZF4XY6BrbKpRFABnZExbv&amp;index=67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https://www.youtube.com/watch?v=lnfsK8j5rec&amp;list=PLnplwgXmL676ZF4XY6BrbKpRFABnZExbv&amp;index=65</vt:lpwstr>
      </vt:variant>
      <vt:variant>
        <vt:lpwstr/>
      </vt:variant>
      <vt:variant>
        <vt:i4>720908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https://www.youtube.com/watch?v=ryGaJDxUnv4&amp;list=PLnplwgXmL676ZF4XY6BrbKpRFABnZExbv&amp;index=63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https://www.youtube.com/watch?v=LoTgffAPK2U&amp;list=PLnplwgXmL676ZF4XY6BrbKpRFABnZExbv&amp;index=62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https://www.youtube.com/watch?v=vZfzWO-nu7M&amp;list=PLnplwgXmL676ZF4XY6BrbKpRFABnZExbv&amp;index=61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2</cp:revision>
  <dcterms:created xsi:type="dcterms:W3CDTF">2020-05-03T07:52:00Z</dcterms:created>
  <dcterms:modified xsi:type="dcterms:W3CDTF">2020-05-03T07:52:00Z</dcterms:modified>
</cp:coreProperties>
</file>