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1EF" w:rsidRPr="00EF2C41" w:rsidRDefault="00EF2C41">
      <w:pPr>
        <w:rPr>
          <w:rFonts w:ascii="Times New Roman" w:hAnsi="Times New Roman" w:cs="Times New Roman"/>
        </w:rPr>
      </w:pPr>
      <w:r w:rsidRPr="00EF2C41">
        <w:rPr>
          <w:rFonts w:ascii="Times New Roman" w:hAnsi="Times New Roman" w:cs="Times New Roman"/>
        </w:rPr>
        <w:t xml:space="preserve">Matematika 8. 6. </w:t>
      </w:r>
    </w:p>
    <w:p w:rsidR="00EF2C41" w:rsidRPr="00EF2C41" w:rsidRDefault="00EF2C41">
      <w:pPr>
        <w:rPr>
          <w:rFonts w:ascii="Times New Roman" w:hAnsi="Times New Roman" w:cs="Times New Roman"/>
        </w:rPr>
      </w:pPr>
      <w:r w:rsidRPr="00EF2C41">
        <w:rPr>
          <w:rFonts w:ascii="Times New Roman" w:hAnsi="Times New Roman" w:cs="Times New Roman"/>
        </w:rPr>
        <w:t>Připravte si prosím rýsovací potřeby.</w:t>
      </w:r>
    </w:p>
    <w:p w:rsidR="00EF2C41" w:rsidRDefault="00EF2C41" w:rsidP="00EF2C4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EF2C41">
        <w:rPr>
          <w:rFonts w:ascii="Times New Roman" w:hAnsi="Times New Roman" w:cs="Times New Roman"/>
        </w:rPr>
        <w:t>Hra:</w:t>
      </w:r>
    </w:p>
    <w:p w:rsidR="002335AA" w:rsidRDefault="002335AA" w:rsidP="002335AA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Kartičky s římskými čísly – kdo první řekne sp</w:t>
      </w:r>
      <w:r w:rsidR="00F864D2">
        <w:rPr>
          <w:rFonts w:ascii="Times New Roman" w:hAnsi="Times New Roman" w:cs="Times New Roman"/>
        </w:rPr>
        <w:t>rávné číslo, skládání násobků od</w:t>
      </w:r>
      <w:r>
        <w:rPr>
          <w:rFonts w:ascii="Times New Roman" w:hAnsi="Times New Roman" w:cs="Times New Roman"/>
        </w:rPr>
        <w:t xml:space="preserve"> největší po nejmenší </w:t>
      </w:r>
      <w:r w:rsidR="00F864D2">
        <w:rPr>
          <w:rFonts w:ascii="Times New Roman" w:hAnsi="Times New Roman" w:cs="Times New Roman"/>
        </w:rPr>
        <w:t xml:space="preserve"> a </w:t>
      </w:r>
      <w:proofErr w:type="gramStart"/>
      <w:r w:rsidR="00F864D2">
        <w:rPr>
          <w:rFonts w:ascii="Times New Roman" w:hAnsi="Times New Roman" w:cs="Times New Roman"/>
        </w:rPr>
        <w:t xml:space="preserve">naopak </w:t>
      </w:r>
      <w:r>
        <w:rPr>
          <w:rFonts w:ascii="Times New Roman" w:hAnsi="Times New Roman" w:cs="Times New Roman"/>
        </w:rPr>
        <w:t>( kartičky</w:t>
      </w:r>
      <w:proofErr w:type="gramEnd"/>
      <w:r>
        <w:rPr>
          <w:rFonts w:ascii="Times New Roman" w:hAnsi="Times New Roman" w:cs="Times New Roman"/>
        </w:rPr>
        <w:t xml:space="preserve"> u rádia)</w:t>
      </w:r>
    </w:p>
    <w:p w:rsidR="002335AA" w:rsidRPr="00EF2C41" w:rsidRDefault="002335AA" w:rsidP="002335AA">
      <w:pPr>
        <w:pStyle w:val="Odstavecseseznamem"/>
        <w:rPr>
          <w:rFonts w:ascii="Times New Roman" w:hAnsi="Times New Roman" w:cs="Times New Roman"/>
        </w:rPr>
      </w:pPr>
    </w:p>
    <w:p w:rsidR="00EF2C41" w:rsidRPr="00EF2C41" w:rsidRDefault="00EF2C41" w:rsidP="00EF2C4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EF2C41">
        <w:rPr>
          <w:rFonts w:ascii="Times New Roman" w:hAnsi="Times New Roman" w:cs="Times New Roman"/>
        </w:rPr>
        <w:t xml:space="preserve">Učebnice: </w:t>
      </w:r>
    </w:p>
    <w:p w:rsidR="00EF2C41" w:rsidRPr="00EF2C41" w:rsidRDefault="00EF2C41" w:rsidP="00EF2C41">
      <w:pPr>
        <w:pStyle w:val="Odstavecseseznamem"/>
        <w:rPr>
          <w:rFonts w:ascii="Times New Roman" w:hAnsi="Times New Roman" w:cs="Times New Roman"/>
        </w:rPr>
      </w:pPr>
      <w:r w:rsidRPr="00EF2C41">
        <w:rPr>
          <w:rFonts w:ascii="Times New Roman" w:hAnsi="Times New Roman" w:cs="Times New Roman"/>
        </w:rPr>
        <w:t>154 / 1</w:t>
      </w:r>
    </w:p>
    <w:p w:rsidR="00EF2C41" w:rsidRPr="00EF2C41" w:rsidRDefault="00EF2C41" w:rsidP="00EF2C41">
      <w:pPr>
        <w:pStyle w:val="Odstavecseseznamem"/>
        <w:rPr>
          <w:rFonts w:ascii="Times New Roman" w:hAnsi="Times New Roman" w:cs="Times New Roman"/>
        </w:rPr>
      </w:pPr>
      <w:r w:rsidRPr="00EF2C41">
        <w:rPr>
          <w:rFonts w:ascii="Times New Roman" w:hAnsi="Times New Roman" w:cs="Times New Roman"/>
        </w:rPr>
        <w:t>154 / 2 – součet dvou kratších stran musí být větší než délka nejdelší strany.</w:t>
      </w:r>
    </w:p>
    <w:p w:rsidR="00EF2C41" w:rsidRPr="00EF2C41" w:rsidRDefault="00EF2C41" w:rsidP="00EF2C41">
      <w:pPr>
        <w:pStyle w:val="Odstavecseseznamem"/>
        <w:rPr>
          <w:rFonts w:ascii="Times New Roman" w:hAnsi="Times New Roman" w:cs="Times New Roman"/>
        </w:rPr>
      </w:pPr>
      <w:r w:rsidRPr="00EF2C41">
        <w:rPr>
          <w:rFonts w:ascii="Times New Roman" w:hAnsi="Times New Roman" w:cs="Times New Roman"/>
        </w:rPr>
        <w:t>154 / 3 protínají se v polovině, jsou obě stejně dlouhé, u čtverce jsou na sebe kolmé.</w:t>
      </w:r>
    </w:p>
    <w:p w:rsidR="00EF2C41" w:rsidRDefault="00EF2C41" w:rsidP="00EF2C41">
      <w:pPr>
        <w:pStyle w:val="Odstavecseseznamem"/>
        <w:rPr>
          <w:rFonts w:ascii="Times New Roman" w:hAnsi="Times New Roman" w:cs="Times New Roman"/>
        </w:rPr>
      </w:pPr>
      <w:r w:rsidRPr="00EF2C41">
        <w:rPr>
          <w:rFonts w:ascii="Times New Roman" w:hAnsi="Times New Roman" w:cs="Times New Roman"/>
        </w:rPr>
        <w:t xml:space="preserve">154 / 4 začnu kolmicemi, na jedné si označím stranu a, na druhé stranu b, udělejte si nejprve náčrtek. Názvy stran jsou stejné jako název protějšího vrcholu. </w:t>
      </w:r>
      <w:proofErr w:type="gramStart"/>
      <w:r w:rsidRPr="00EF2C41">
        <w:rPr>
          <w:rFonts w:ascii="Times New Roman" w:hAnsi="Times New Roman" w:cs="Times New Roman"/>
        </w:rPr>
        <w:t>Strana c =  /AB/</w:t>
      </w:r>
      <w:proofErr w:type="gramEnd"/>
      <w:r w:rsidRPr="00EF2C41">
        <w:rPr>
          <w:rFonts w:ascii="Times New Roman" w:hAnsi="Times New Roman" w:cs="Times New Roman"/>
        </w:rPr>
        <w:t xml:space="preserve"> = leží naproti vrcholu C,  je tedy přepona.</w:t>
      </w:r>
    </w:p>
    <w:p w:rsidR="00EF2C41" w:rsidRDefault="00EF2C41" w:rsidP="00EF2C41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154 / 5  -zapsat</w:t>
      </w:r>
    </w:p>
    <w:p w:rsidR="00EF2C41" w:rsidRDefault="00EF2C41" w:rsidP="00EF2C41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154 / 6 – do čtverečkovaného sešitu</w:t>
      </w:r>
    </w:p>
    <w:p w:rsidR="00CB0007" w:rsidRDefault="00CB0007" w:rsidP="00EF2C41">
      <w:pPr>
        <w:pStyle w:val="Odstavecseseznamem"/>
        <w:rPr>
          <w:rFonts w:ascii="Times New Roman" w:hAnsi="Times New Roman" w:cs="Times New Roman"/>
        </w:rPr>
      </w:pPr>
    </w:p>
    <w:p w:rsidR="00CB0007" w:rsidRDefault="00CB0007" w:rsidP="00EF2C41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Mrkněte na video:</w:t>
      </w:r>
    </w:p>
    <w:p w:rsidR="00CB0007" w:rsidRDefault="008B27C9" w:rsidP="00EF2C41">
      <w:pPr>
        <w:pStyle w:val="Odstavecseseznamem"/>
      </w:pPr>
      <w:hyperlink r:id="rId5" w:history="1">
        <w:r w:rsidR="00CB0007">
          <w:rPr>
            <w:rStyle w:val="Hypertextovodkaz"/>
          </w:rPr>
          <w:t>https://www.youtube.com/watch?v=yYJ7UzYnpV4</w:t>
        </w:r>
      </w:hyperlink>
    </w:p>
    <w:p w:rsidR="00CB0007" w:rsidRPr="00CB0007" w:rsidRDefault="00CB0007" w:rsidP="00EF2C41">
      <w:pPr>
        <w:pStyle w:val="Odstavecseseznamem"/>
        <w:rPr>
          <w:rFonts w:ascii="Times New Roman" w:hAnsi="Times New Roman" w:cs="Times New Roman"/>
        </w:rPr>
      </w:pPr>
      <w:r>
        <w:t xml:space="preserve"> </w:t>
      </w:r>
      <w:r w:rsidRPr="00CB0007">
        <w:rPr>
          <w:rFonts w:ascii="Times New Roman" w:hAnsi="Times New Roman" w:cs="Times New Roman"/>
        </w:rPr>
        <w:t>154 / 7</w:t>
      </w:r>
    </w:p>
    <w:p w:rsidR="00CB0007" w:rsidRPr="00CB0007" w:rsidRDefault="00CB0007" w:rsidP="00EF2C41">
      <w:pPr>
        <w:pStyle w:val="Odstavecseseznamem"/>
        <w:rPr>
          <w:rFonts w:ascii="Times New Roman" w:hAnsi="Times New Roman" w:cs="Times New Roman"/>
        </w:rPr>
      </w:pPr>
      <w:r w:rsidRPr="00CB0007">
        <w:rPr>
          <w:rFonts w:ascii="Times New Roman" w:hAnsi="Times New Roman" w:cs="Times New Roman"/>
        </w:rPr>
        <w:t>154 / 8</w:t>
      </w:r>
    </w:p>
    <w:p w:rsidR="00EF2C41" w:rsidRPr="002335AA" w:rsidRDefault="00EF2C41" w:rsidP="00EF2C41">
      <w:pPr>
        <w:pStyle w:val="Odstavecseseznamem"/>
        <w:rPr>
          <w:rFonts w:ascii="Times New Roman" w:hAnsi="Times New Roman" w:cs="Times New Roman"/>
          <w:sz w:val="28"/>
        </w:rPr>
      </w:pPr>
    </w:p>
    <w:p w:rsidR="00CB0007" w:rsidRPr="002335AA" w:rsidRDefault="002335AA" w:rsidP="002335A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2335AA">
        <w:rPr>
          <w:rFonts w:ascii="Times New Roman" w:hAnsi="Times New Roman" w:cs="Times New Roman"/>
        </w:rPr>
        <w:t>Procvičování na internetu:</w:t>
      </w:r>
    </w:p>
    <w:p w:rsidR="002335AA" w:rsidRDefault="008B27C9" w:rsidP="00EF2C41">
      <w:pPr>
        <w:pStyle w:val="Odstavecseseznamem"/>
      </w:pPr>
      <w:hyperlink r:id="rId6" w:history="1">
        <w:r w:rsidR="002335AA">
          <w:rPr>
            <w:rStyle w:val="Hypertextovodkaz"/>
          </w:rPr>
          <w:t>http://pataci.wz.sk/zlomky/zlomky1.htm</w:t>
        </w:r>
      </w:hyperlink>
    </w:p>
    <w:p w:rsidR="002335AA" w:rsidRPr="00CB0007" w:rsidRDefault="008B27C9" w:rsidP="00EF2C41">
      <w:pPr>
        <w:pStyle w:val="Odstavecseseznamem"/>
        <w:rPr>
          <w:rFonts w:ascii="Times New Roman" w:hAnsi="Times New Roman" w:cs="Times New Roman"/>
          <w:sz w:val="18"/>
        </w:rPr>
      </w:pPr>
      <w:hyperlink r:id="rId7" w:history="1">
        <w:r w:rsidR="002335AA">
          <w:rPr>
            <w:rStyle w:val="Hypertextovodkaz"/>
          </w:rPr>
          <w:t>http://rysava.websnadno.cz/matematika_5.roc/rimske_cislice2.htm</w:t>
        </w:r>
      </w:hyperlink>
    </w:p>
    <w:p w:rsidR="00CB0007" w:rsidRPr="00CB0007" w:rsidRDefault="002335AA" w:rsidP="00CB0007">
      <w:pPr>
        <w:pStyle w:val="Normlnweb"/>
        <w:rPr>
          <w:color w:val="000000"/>
          <w:sz w:val="22"/>
          <w:szCs w:val="27"/>
        </w:rPr>
      </w:pPr>
      <w:r>
        <w:rPr>
          <w:color w:val="000000"/>
          <w:sz w:val="22"/>
          <w:szCs w:val="27"/>
        </w:rPr>
        <w:t>4</w:t>
      </w:r>
      <w:r w:rsidR="00CB0007" w:rsidRPr="00CB0007">
        <w:rPr>
          <w:color w:val="000000"/>
          <w:sz w:val="22"/>
          <w:szCs w:val="27"/>
        </w:rPr>
        <w:t xml:space="preserve">. Samostatná práce:  </w:t>
      </w:r>
    </w:p>
    <w:p w:rsidR="00CB0007" w:rsidRPr="00CB0007" w:rsidRDefault="00CB0007" w:rsidP="00CB0007">
      <w:pPr>
        <w:pStyle w:val="Normlnweb"/>
        <w:rPr>
          <w:color w:val="000000"/>
          <w:sz w:val="22"/>
          <w:szCs w:val="27"/>
        </w:rPr>
      </w:pPr>
      <w:r w:rsidRPr="00CB0007">
        <w:rPr>
          <w:color w:val="000000"/>
          <w:sz w:val="22"/>
          <w:szCs w:val="27"/>
        </w:rPr>
        <w:t>1. Narýsuj úsečky a sestroj jejich osy. Střed úseček označ S.</w:t>
      </w:r>
    </w:p>
    <w:p w:rsidR="00CB0007" w:rsidRPr="00CB0007" w:rsidRDefault="00CB0007" w:rsidP="00CB0007">
      <w:pPr>
        <w:pStyle w:val="Normlnweb"/>
        <w:rPr>
          <w:color w:val="000000"/>
          <w:sz w:val="22"/>
          <w:szCs w:val="27"/>
        </w:rPr>
      </w:pPr>
      <w:proofErr w:type="spellStart"/>
      <w:r w:rsidRPr="00CB0007">
        <w:rPr>
          <w:color w:val="000000"/>
          <w:sz w:val="22"/>
          <w:szCs w:val="27"/>
        </w:rPr>
        <w:t>lABl</w:t>
      </w:r>
      <w:proofErr w:type="spellEnd"/>
      <w:r w:rsidRPr="00CB0007">
        <w:rPr>
          <w:color w:val="000000"/>
          <w:sz w:val="22"/>
          <w:szCs w:val="27"/>
        </w:rPr>
        <w:t xml:space="preserve"> = 7 cm, </w:t>
      </w:r>
      <w:proofErr w:type="spellStart"/>
      <w:r w:rsidRPr="00CB0007">
        <w:rPr>
          <w:color w:val="000000"/>
          <w:sz w:val="22"/>
          <w:szCs w:val="27"/>
        </w:rPr>
        <w:t>lCDl</w:t>
      </w:r>
      <w:proofErr w:type="spellEnd"/>
      <w:r w:rsidRPr="00CB0007">
        <w:rPr>
          <w:color w:val="000000"/>
          <w:sz w:val="22"/>
          <w:szCs w:val="27"/>
        </w:rPr>
        <w:t xml:space="preserve"> = 55 mm, </w:t>
      </w:r>
      <w:proofErr w:type="spellStart"/>
      <w:r w:rsidRPr="00CB0007">
        <w:rPr>
          <w:color w:val="000000"/>
          <w:sz w:val="22"/>
          <w:szCs w:val="27"/>
        </w:rPr>
        <w:t>lEFl</w:t>
      </w:r>
      <w:proofErr w:type="spellEnd"/>
      <w:r w:rsidRPr="00CB0007">
        <w:rPr>
          <w:color w:val="000000"/>
          <w:sz w:val="22"/>
          <w:szCs w:val="27"/>
        </w:rPr>
        <w:t xml:space="preserve"> = 64 mm</w:t>
      </w:r>
    </w:p>
    <w:p w:rsidR="00CB0007" w:rsidRPr="00CB0007" w:rsidRDefault="00CB0007" w:rsidP="00CB0007">
      <w:pPr>
        <w:pStyle w:val="Normlnweb"/>
        <w:rPr>
          <w:color w:val="000000"/>
          <w:sz w:val="22"/>
          <w:szCs w:val="27"/>
        </w:rPr>
      </w:pPr>
      <w:r w:rsidRPr="00CB0007">
        <w:rPr>
          <w:color w:val="000000"/>
          <w:sz w:val="22"/>
          <w:szCs w:val="27"/>
        </w:rPr>
        <w:t>2. Proveď grafický součet a grafický rozdíl úseček CD a EF z prvního cvičení. Napiš zápis.</w:t>
      </w:r>
    </w:p>
    <w:p w:rsidR="00CB0007" w:rsidRPr="00CB0007" w:rsidRDefault="00CB0007" w:rsidP="00CB0007">
      <w:pPr>
        <w:pStyle w:val="Normlnweb"/>
        <w:rPr>
          <w:color w:val="000000"/>
          <w:sz w:val="22"/>
          <w:szCs w:val="27"/>
        </w:rPr>
      </w:pPr>
      <w:r w:rsidRPr="00CB0007">
        <w:rPr>
          <w:color w:val="000000"/>
          <w:sz w:val="22"/>
          <w:szCs w:val="27"/>
        </w:rPr>
        <w:t>3. Vyznač vrcholy obdélníku ABCD a čtverce KLMN. Napiš kolmé strany obdélníku a rovnoběžné strany čtverce. U čtverce vyznač úhlopříčky.</w:t>
      </w:r>
    </w:p>
    <w:p w:rsidR="00CB0007" w:rsidRPr="00CB0007" w:rsidRDefault="00CB0007" w:rsidP="00CB0007">
      <w:pPr>
        <w:pStyle w:val="Normlnweb"/>
        <w:rPr>
          <w:color w:val="000000"/>
          <w:sz w:val="22"/>
          <w:szCs w:val="27"/>
        </w:rPr>
      </w:pPr>
      <w:r w:rsidRPr="00CB0007">
        <w:rPr>
          <w:color w:val="000000"/>
          <w:sz w:val="22"/>
          <w:szCs w:val="27"/>
        </w:rPr>
        <w:t>Kolmé strany obdélníku:</w:t>
      </w:r>
    </w:p>
    <w:p w:rsidR="00CB0007" w:rsidRPr="00CB0007" w:rsidRDefault="00CB0007" w:rsidP="00CB0007">
      <w:pPr>
        <w:pStyle w:val="Normlnweb"/>
        <w:rPr>
          <w:color w:val="000000"/>
          <w:sz w:val="22"/>
          <w:szCs w:val="27"/>
        </w:rPr>
      </w:pPr>
      <w:r w:rsidRPr="00CB0007">
        <w:rPr>
          <w:color w:val="000000"/>
          <w:sz w:val="22"/>
          <w:szCs w:val="27"/>
        </w:rPr>
        <w:t>________________________</w:t>
      </w:r>
    </w:p>
    <w:p w:rsidR="00CB0007" w:rsidRPr="00CB0007" w:rsidRDefault="00CB0007" w:rsidP="00CB0007">
      <w:pPr>
        <w:pStyle w:val="Normlnweb"/>
        <w:rPr>
          <w:color w:val="000000"/>
          <w:sz w:val="22"/>
          <w:szCs w:val="27"/>
        </w:rPr>
      </w:pPr>
      <w:r w:rsidRPr="00CB0007">
        <w:rPr>
          <w:color w:val="000000"/>
          <w:sz w:val="22"/>
          <w:szCs w:val="27"/>
        </w:rPr>
        <w:t>________________________</w:t>
      </w:r>
    </w:p>
    <w:p w:rsidR="00CB0007" w:rsidRPr="00CB0007" w:rsidRDefault="00CB0007" w:rsidP="00CB0007">
      <w:pPr>
        <w:pStyle w:val="Normlnweb"/>
        <w:rPr>
          <w:color w:val="000000"/>
          <w:sz w:val="22"/>
          <w:szCs w:val="27"/>
        </w:rPr>
      </w:pPr>
      <w:r w:rsidRPr="00CB0007">
        <w:rPr>
          <w:color w:val="000000"/>
          <w:sz w:val="22"/>
          <w:szCs w:val="27"/>
        </w:rPr>
        <w:t>Rovnoběžné strany čtverce:</w:t>
      </w:r>
    </w:p>
    <w:p w:rsidR="00CB0007" w:rsidRPr="00CB0007" w:rsidRDefault="00CB0007" w:rsidP="00CB0007">
      <w:pPr>
        <w:pStyle w:val="Normlnweb"/>
        <w:rPr>
          <w:color w:val="000000"/>
          <w:sz w:val="22"/>
          <w:szCs w:val="27"/>
        </w:rPr>
      </w:pPr>
      <w:r w:rsidRPr="00CB0007">
        <w:rPr>
          <w:color w:val="000000"/>
          <w:sz w:val="22"/>
          <w:szCs w:val="27"/>
        </w:rPr>
        <w:t>_________________________</w:t>
      </w:r>
    </w:p>
    <w:p w:rsidR="00CB0007" w:rsidRPr="00CB0007" w:rsidRDefault="00CB0007" w:rsidP="00CB0007">
      <w:pPr>
        <w:pStyle w:val="Normlnweb"/>
        <w:rPr>
          <w:color w:val="000000"/>
          <w:sz w:val="22"/>
          <w:szCs w:val="27"/>
        </w:rPr>
      </w:pPr>
      <w:r w:rsidRPr="00CB0007">
        <w:rPr>
          <w:color w:val="000000"/>
          <w:sz w:val="22"/>
          <w:szCs w:val="27"/>
        </w:rPr>
        <w:t>Úhlopříčky: ______________</w:t>
      </w:r>
    </w:p>
    <w:p w:rsidR="00CB0007" w:rsidRPr="00CB0007" w:rsidRDefault="00CB0007" w:rsidP="00CB0007">
      <w:pPr>
        <w:pStyle w:val="Normlnweb"/>
        <w:rPr>
          <w:color w:val="000000"/>
          <w:sz w:val="22"/>
          <w:szCs w:val="27"/>
        </w:rPr>
      </w:pPr>
      <w:r w:rsidRPr="00CB0007">
        <w:rPr>
          <w:color w:val="000000"/>
          <w:sz w:val="22"/>
          <w:szCs w:val="27"/>
        </w:rPr>
        <w:lastRenderedPageBreak/>
        <w:t xml:space="preserve">4. Sestroj úsečku AB, </w:t>
      </w:r>
      <w:proofErr w:type="spellStart"/>
      <w:r w:rsidRPr="00CB0007">
        <w:rPr>
          <w:color w:val="000000"/>
          <w:sz w:val="22"/>
          <w:szCs w:val="27"/>
        </w:rPr>
        <w:t>lABl</w:t>
      </w:r>
      <w:proofErr w:type="spellEnd"/>
      <w:r w:rsidRPr="00CB0007">
        <w:rPr>
          <w:color w:val="000000"/>
          <w:sz w:val="22"/>
          <w:szCs w:val="27"/>
        </w:rPr>
        <w:t xml:space="preserve"> = 27 mm. Narýsuj </w:t>
      </w:r>
      <w:proofErr w:type="gramStart"/>
      <w:r w:rsidRPr="00CB0007">
        <w:rPr>
          <w:color w:val="000000"/>
          <w:sz w:val="22"/>
          <w:szCs w:val="27"/>
        </w:rPr>
        <w:t>kružnici k tak</w:t>
      </w:r>
      <w:proofErr w:type="gramEnd"/>
      <w:r w:rsidRPr="00CB0007">
        <w:rPr>
          <w:color w:val="000000"/>
          <w:sz w:val="22"/>
          <w:szCs w:val="27"/>
        </w:rPr>
        <w:t>, aby úsečky AB byla jejím poloměrem.</w:t>
      </w:r>
    </w:p>
    <w:p w:rsidR="00CB0007" w:rsidRPr="00CB0007" w:rsidRDefault="00CB0007" w:rsidP="00CB0007">
      <w:pPr>
        <w:pStyle w:val="Normlnweb"/>
        <w:rPr>
          <w:color w:val="000000"/>
          <w:sz w:val="22"/>
          <w:szCs w:val="27"/>
        </w:rPr>
      </w:pPr>
      <w:r w:rsidRPr="00CB0007">
        <w:rPr>
          <w:color w:val="000000"/>
          <w:sz w:val="22"/>
          <w:szCs w:val="27"/>
        </w:rPr>
        <w:t>5. Zjisti, který z trojúhelníků lze sestrojit, ověř to výpočtem. Trojúhelníky, které lze sestrojit, narýsuj. Nezapomeň na náčrt.</w:t>
      </w:r>
    </w:p>
    <w:p w:rsidR="00CB0007" w:rsidRPr="00CB0007" w:rsidRDefault="00CB0007" w:rsidP="00CB0007">
      <w:pPr>
        <w:pStyle w:val="Normlnweb"/>
        <w:rPr>
          <w:color w:val="000000"/>
          <w:sz w:val="22"/>
          <w:szCs w:val="27"/>
        </w:rPr>
      </w:pPr>
      <w:r w:rsidRPr="00CB0007">
        <w:rPr>
          <w:color w:val="000000"/>
          <w:sz w:val="22"/>
          <w:szCs w:val="27"/>
        </w:rPr>
        <w:t>a) ABC: a = 5cm, b= 9cm, c = 3cm _______________________________</w:t>
      </w:r>
    </w:p>
    <w:p w:rsidR="00CB0007" w:rsidRPr="00CB0007" w:rsidRDefault="00CB0007" w:rsidP="00CB0007">
      <w:pPr>
        <w:pStyle w:val="Normlnweb"/>
        <w:rPr>
          <w:color w:val="000000"/>
          <w:sz w:val="22"/>
          <w:szCs w:val="27"/>
        </w:rPr>
      </w:pPr>
      <w:r w:rsidRPr="00CB0007">
        <w:rPr>
          <w:color w:val="000000"/>
          <w:sz w:val="22"/>
          <w:szCs w:val="27"/>
        </w:rPr>
        <w:t>b) PRS: p = 6cm, r = 4cm, s = 5cm_______________________________</w:t>
      </w:r>
    </w:p>
    <w:p w:rsidR="00CB0007" w:rsidRPr="00CB0007" w:rsidRDefault="00CB0007" w:rsidP="00CB0007">
      <w:pPr>
        <w:pStyle w:val="Normlnweb"/>
        <w:rPr>
          <w:color w:val="000000"/>
          <w:sz w:val="22"/>
          <w:szCs w:val="27"/>
        </w:rPr>
      </w:pPr>
      <w:r w:rsidRPr="00CB0007">
        <w:rPr>
          <w:color w:val="000000"/>
          <w:sz w:val="22"/>
          <w:szCs w:val="27"/>
        </w:rPr>
        <w:t>c) OPQ: o = 3cm, p = 2cm, q = 5cm______________________________</w:t>
      </w:r>
    </w:p>
    <w:p w:rsidR="00CB0007" w:rsidRPr="00CB0007" w:rsidRDefault="00CB0007" w:rsidP="00CB0007">
      <w:pPr>
        <w:pStyle w:val="Normlnweb"/>
        <w:rPr>
          <w:color w:val="000000"/>
          <w:sz w:val="22"/>
          <w:szCs w:val="27"/>
        </w:rPr>
      </w:pPr>
      <w:r w:rsidRPr="00CB0007">
        <w:rPr>
          <w:color w:val="000000"/>
          <w:sz w:val="22"/>
          <w:szCs w:val="27"/>
        </w:rPr>
        <w:t xml:space="preserve">6. Sestroj obdélník EFGH o stranách </w:t>
      </w:r>
      <w:proofErr w:type="spellStart"/>
      <w:r w:rsidRPr="00CB0007">
        <w:rPr>
          <w:color w:val="000000"/>
          <w:sz w:val="22"/>
          <w:szCs w:val="27"/>
        </w:rPr>
        <w:t>lEFl</w:t>
      </w:r>
      <w:proofErr w:type="spellEnd"/>
      <w:r w:rsidRPr="00CB0007">
        <w:rPr>
          <w:color w:val="000000"/>
          <w:sz w:val="22"/>
          <w:szCs w:val="27"/>
        </w:rPr>
        <w:t xml:space="preserve"> = 68mm a </w:t>
      </w:r>
      <w:proofErr w:type="spellStart"/>
      <w:r w:rsidRPr="00CB0007">
        <w:rPr>
          <w:color w:val="000000"/>
          <w:sz w:val="22"/>
          <w:szCs w:val="27"/>
        </w:rPr>
        <w:t>lFGl</w:t>
      </w:r>
      <w:proofErr w:type="spellEnd"/>
      <w:r w:rsidRPr="00CB0007">
        <w:rPr>
          <w:color w:val="000000"/>
          <w:sz w:val="22"/>
          <w:szCs w:val="27"/>
        </w:rPr>
        <w:t xml:space="preserve"> = 45mm. V obdélníku sestroj obě úhlopříčky a jejich průsečík </w:t>
      </w:r>
      <w:proofErr w:type="gramStart"/>
      <w:r w:rsidRPr="00CB0007">
        <w:rPr>
          <w:color w:val="000000"/>
          <w:sz w:val="22"/>
          <w:szCs w:val="27"/>
        </w:rPr>
        <w:t>označ</w:t>
      </w:r>
      <w:proofErr w:type="gramEnd"/>
      <w:r w:rsidRPr="00CB0007">
        <w:rPr>
          <w:color w:val="000000"/>
          <w:sz w:val="22"/>
          <w:szCs w:val="27"/>
        </w:rPr>
        <w:t xml:space="preserve"> P. </w:t>
      </w:r>
      <w:proofErr w:type="gramStart"/>
      <w:r w:rsidRPr="00CB0007">
        <w:rPr>
          <w:color w:val="000000"/>
          <w:sz w:val="22"/>
          <w:szCs w:val="27"/>
        </w:rPr>
        <w:t>Změř</w:t>
      </w:r>
      <w:proofErr w:type="gramEnd"/>
      <w:r w:rsidRPr="00CB0007">
        <w:rPr>
          <w:color w:val="000000"/>
          <w:sz w:val="22"/>
          <w:szCs w:val="27"/>
        </w:rPr>
        <w:t>, zapiš</w:t>
      </w:r>
    </w:p>
    <w:p w:rsidR="00CB0007" w:rsidRDefault="00CB0007" w:rsidP="00EF2C41">
      <w:pPr>
        <w:pStyle w:val="Odstavecseseznamem"/>
        <w:rPr>
          <w:rFonts w:ascii="Times New Roman" w:hAnsi="Times New Roman" w:cs="Times New Roman"/>
          <w:sz w:val="18"/>
        </w:rPr>
      </w:pPr>
    </w:p>
    <w:p w:rsidR="00A80B66" w:rsidRDefault="00A80B66" w:rsidP="00EF2C41">
      <w:pPr>
        <w:pStyle w:val="Odstavecseseznamem"/>
        <w:rPr>
          <w:rFonts w:ascii="Times New Roman" w:hAnsi="Times New Roman" w:cs="Times New Roman"/>
          <w:sz w:val="18"/>
        </w:rPr>
      </w:pPr>
    </w:p>
    <w:p w:rsidR="00A80B66" w:rsidRDefault="00A80B66" w:rsidP="00EF2C41">
      <w:pPr>
        <w:pStyle w:val="Odstavecseseznamem"/>
        <w:rPr>
          <w:rFonts w:ascii="Times New Roman" w:hAnsi="Times New Roman" w:cs="Times New Roman"/>
          <w:sz w:val="18"/>
        </w:rPr>
      </w:pPr>
    </w:p>
    <w:p w:rsidR="00A80B66" w:rsidRDefault="00A80B66" w:rsidP="00EF2C41">
      <w:pPr>
        <w:pStyle w:val="Odstavecseseznamem"/>
        <w:rPr>
          <w:rFonts w:ascii="Times New Roman" w:hAnsi="Times New Roman" w:cs="Times New Roman"/>
          <w:sz w:val="18"/>
        </w:rPr>
      </w:pPr>
    </w:p>
    <w:p w:rsidR="00A80B66" w:rsidRDefault="00A80B66" w:rsidP="00EF2C41">
      <w:pPr>
        <w:pStyle w:val="Odstavecseseznamem"/>
        <w:rPr>
          <w:rFonts w:ascii="Times New Roman" w:hAnsi="Times New Roman" w:cs="Times New Roman"/>
          <w:sz w:val="18"/>
        </w:rPr>
      </w:pPr>
    </w:p>
    <w:p w:rsidR="00A80B66" w:rsidRDefault="00A80B66" w:rsidP="00EF2C41">
      <w:pPr>
        <w:pStyle w:val="Odstavecseseznamem"/>
        <w:rPr>
          <w:rFonts w:ascii="Times New Roman" w:hAnsi="Times New Roman" w:cs="Times New Roman"/>
          <w:sz w:val="18"/>
        </w:rPr>
      </w:pPr>
    </w:p>
    <w:p w:rsidR="00A80B66" w:rsidRPr="00F864D2" w:rsidRDefault="00F864D2" w:rsidP="00F864D2">
      <w:pPr>
        <w:ind w:left="720"/>
        <w:rPr>
          <w:rFonts w:ascii="Times New Roman" w:hAnsi="Times New Roman" w:cs="Times New Roman"/>
        </w:rPr>
      </w:pPr>
      <w:r w:rsidRPr="00F864D2"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 xml:space="preserve"> </w:t>
      </w:r>
      <w:r w:rsidR="00A80B66" w:rsidRPr="00F864D2">
        <w:rPr>
          <w:rFonts w:ascii="Times New Roman" w:hAnsi="Times New Roman" w:cs="Times New Roman"/>
        </w:rPr>
        <w:t>Přemýšlejte:</w:t>
      </w:r>
    </w:p>
    <w:p w:rsidR="00A80B66" w:rsidRDefault="00A80B66" w:rsidP="00EF2C41">
      <w:pPr>
        <w:pStyle w:val="Odstavecseseznamem"/>
        <w:rPr>
          <w:rFonts w:ascii="Times New Roman" w:hAnsi="Times New Roman" w:cs="Times New Roman"/>
          <w:sz w:val="18"/>
        </w:rPr>
      </w:pPr>
      <w:r>
        <w:rPr>
          <w:noProof/>
          <w:lang w:eastAsia="cs-CZ"/>
        </w:rPr>
        <w:drawing>
          <wp:inline distT="0" distB="0" distL="0" distR="0">
            <wp:extent cx="4410075" cy="3303299"/>
            <wp:effectExtent l="19050" t="0" r="9525" b="0"/>
            <wp:docPr id="1" name="obrázek 1" descr="TSP MU: * Numerické myšlení 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P MU: * Numerické myšlení I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3303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35AA" w:rsidRDefault="002335AA" w:rsidP="00EF2C41">
      <w:pPr>
        <w:pStyle w:val="Odstavecseseznamem"/>
        <w:rPr>
          <w:rFonts w:ascii="Times New Roman" w:hAnsi="Times New Roman" w:cs="Times New Roman"/>
          <w:sz w:val="18"/>
        </w:rPr>
      </w:pPr>
    </w:p>
    <w:p w:rsidR="00F864D2" w:rsidRDefault="008B27C9" w:rsidP="00EF2C41">
      <w:pPr>
        <w:pStyle w:val="Odstavecseseznamem"/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ádanka, kterou vyřeší jeden člověk z 1000! Patříte mezi hrstku ..." style="width:24pt;height:24pt"/>
        </w:pict>
      </w:r>
      <w:r w:rsidR="00F864D2">
        <w:rPr>
          <w:noProof/>
          <w:lang w:eastAsia="cs-CZ"/>
        </w:rPr>
        <w:drawing>
          <wp:inline distT="0" distB="0" distL="0" distR="0">
            <wp:extent cx="2781300" cy="2238375"/>
            <wp:effectExtent l="19050" t="0" r="0" b="0"/>
            <wp:docPr id="2" name="obrázek 2" descr="Matematický rébus - zistite o čo v ňom ide! Páli vám to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tematický rébus - zistite o čo v ňom ide! Páli vám to?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4D2" w:rsidRDefault="00F864D2" w:rsidP="00EF2C41">
      <w:pPr>
        <w:pStyle w:val="Odstavecseseznamem"/>
      </w:pPr>
    </w:p>
    <w:p w:rsidR="002335AA" w:rsidRDefault="00F864D2" w:rsidP="00EF2C41">
      <w:pPr>
        <w:pStyle w:val="Odstavecseseznamem"/>
      </w:pPr>
      <w:r>
        <w:rPr>
          <w:noProof/>
          <w:lang w:eastAsia="cs-CZ"/>
        </w:rPr>
        <w:drawing>
          <wp:inline distT="0" distB="0" distL="0" distR="0">
            <wp:extent cx="3695700" cy="3233738"/>
            <wp:effectExtent l="19050" t="0" r="0" b="0"/>
            <wp:docPr id="5" name="obrázek 5" descr="考智力！只有1％的外国人会做这些数学题，你会吗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考智力！只有1％的外国人会做这些数学题，你会吗？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3233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4D2" w:rsidRDefault="00F864D2" w:rsidP="00EF2C41">
      <w:pPr>
        <w:pStyle w:val="Odstavecseseznamem"/>
      </w:pPr>
    </w:p>
    <w:p w:rsidR="00F864D2" w:rsidRDefault="00F864D2" w:rsidP="00EF2C41">
      <w:pPr>
        <w:pStyle w:val="Odstavecseseznamem"/>
        <w:rPr>
          <w:rFonts w:ascii="Times New Roman" w:hAnsi="Times New Roman" w:cs="Times New Roman"/>
          <w:sz w:val="18"/>
        </w:rPr>
      </w:pPr>
    </w:p>
    <w:p w:rsidR="002335AA" w:rsidRPr="00CB0007" w:rsidRDefault="002335AA" w:rsidP="00EF2C41">
      <w:pPr>
        <w:pStyle w:val="Odstavecseseznamem"/>
        <w:rPr>
          <w:rFonts w:ascii="Times New Roman" w:hAnsi="Times New Roman" w:cs="Times New Roman"/>
          <w:sz w:val="18"/>
        </w:rPr>
      </w:pPr>
    </w:p>
    <w:sectPr w:rsidR="002335AA" w:rsidRPr="00CB0007" w:rsidSect="007A61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C454B"/>
    <w:multiLevelType w:val="hybridMultilevel"/>
    <w:tmpl w:val="2A2ADC40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1B00CF"/>
    <w:multiLevelType w:val="hybridMultilevel"/>
    <w:tmpl w:val="050E5BFC"/>
    <w:lvl w:ilvl="0" w:tplc="623AEA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C0F2ACF"/>
    <w:multiLevelType w:val="hybridMultilevel"/>
    <w:tmpl w:val="0AC0D2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F2C41"/>
    <w:rsid w:val="002335AA"/>
    <w:rsid w:val="0069485B"/>
    <w:rsid w:val="007A61EF"/>
    <w:rsid w:val="008B27C9"/>
    <w:rsid w:val="00A80B66"/>
    <w:rsid w:val="00CB0007"/>
    <w:rsid w:val="00EF2C41"/>
    <w:rsid w:val="00F86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61E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F2C41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CB0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B0007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0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0B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5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rysava.websnadno.cz/matematika_5.roc/rimske_cislice2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taci.wz.sk/zlomky/zlomky1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yYJ7UzYnpV4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310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3</cp:revision>
  <dcterms:created xsi:type="dcterms:W3CDTF">2020-06-07T09:19:00Z</dcterms:created>
  <dcterms:modified xsi:type="dcterms:W3CDTF">2020-06-07T11:44:00Z</dcterms:modified>
</cp:coreProperties>
</file>