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94" w:rsidRPr="00974244" w:rsidRDefault="008F1D68" w:rsidP="008F1D68">
      <w:pPr>
        <w:rPr>
          <w:sz w:val="44"/>
          <w:szCs w:val="44"/>
        </w:rPr>
      </w:pPr>
      <w:r w:rsidRPr="00974244">
        <w:rPr>
          <w:sz w:val="44"/>
          <w:szCs w:val="44"/>
        </w:rPr>
        <w:t xml:space="preserve">1. </w:t>
      </w:r>
      <w:r w:rsidR="00002FC8">
        <w:rPr>
          <w:sz w:val="44"/>
          <w:szCs w:val="44"/>
        </w:rPr>
        <w:t>DÚ – Člověk a příroda 14</w:t>
      </w:r>
      <w:r w:rsidRPr="00974244">
        <w:rPr>
          <w:sz w:val="44"/>
          <w:szCs w:val="44"/>
        </w:rPr>
        <w:t>.</w:t>
      </w:r>
      <w:r w:rsidR="00383E94" w:rsidRPr="00974244">
        <w:rPr>
          <w:sz w:val="44"/>
          <w:szCs w:val="44"/>
        </w:rPr>
        <w:t xml:space="preserve"> –</w:t>
      </w:r>
      <w:r w:rsidR="00002FC8">
        <w:rPr>
          <w:sz w:val="44"/>
          <w:szCs w:val="44"/>
        </w:rPr>
        <w:t xml:space="preserve"> 15</w:t>
      </w:r>
      <w:r w:rsidR="00383E94" w:rsidRPr="00974244">
        <w:rPr>
          <w:sz w:val="44"/>
          <w:szCs w:val="44"/>
        </w:rPr>
        <w:t>. října</w:t>
      </w:r>
    </w:p>
    <w:p w:rsidR="00274EC6" w:rsidRPr="00C763DB" w:rsidRDefault="002109EF" w:rsidP="002109E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C763DB">
        <w:rPr>
          <w:sz w:val="24"/>
          <w:szCs w:val="24"/>
        </w:rPr>
        <w:t xml:space="preserve">Přepiš si do sešitu </w:t>
      </w:r>
      <w:r w:rsidRPr="00C763DB">
        <w:rPr>
          <w:color w:val="002060"/>
          <w:sz w:val="24"/>
          <w:szCs w:val="24"/>
        </w:rPr>
        <w:t>poznámky</w:t>
      </w:r>
      <w:r w:rsidRPr="00C763DB">
        <w:rPr>
          <w:sz w:val="24"/>
          <w:szCs w:val="24"/>
        </w:rPr>
        <w:t>:</w:t>
      </w:r>
    </w:p>
    <w:p w:rsidR="002109EF" w:rsidRPr="00C763DB" w:rsidRDefault="002109EF" w:rsidP="002109EF">
      <w:pPr>
        <w:rPr>
          <w:b/>
          <w:color w:val="002060"/>
          <w:sz w:val="24"/>
          <w:szCs w:val="24"/>
        </w:rPr>
      </w:pPr>
      <w:r w:rsidRPr="00C763DB">
        <w:rPr>
          <w:b/>
          <w:color w:val="002060"/>
          <w:sz w:val="24"/>
          <w:szCs w:val="24"/>
        </w:rPr>
        <w:t>Paliva</w:t>
      </w:r>
    </w:p>
    <w:p w:rsidR="002109EF" w:rsidRPr="00C763DB" w:rsidRDefault="002109EF" w:rsidP="002109EF">
      <w:pPr>
        <w:spacing w:after="0"/>
        <w:rPr>
          <w:b/>
          <w:color w:val="002060"/>
          <w:sz w:val="24"/>
          <w:szCs w:val="24"/>
        </w:rPr>
      </w:pPr>
      <w:r w:rsidRPr="00C763DB">
        <w:rPr>
          <w:b/>
          <w:color w:val="002060"/>
          <w:sz w:val="24"/>
          <w:szCs w:val="24"/>
        </w:rPr>
        <w:t>Uhlí</w:t>
      </w:r>
    </w:p>
    <w:p w:rsidR="002109EF" w:rsidRPr="00C763DB" w:rsidRDefault="002109EF" w:rsidP="002109EF">
      <w:pPr>
        <w:pStyle w:val="Odstavecseseznamem"/>
        <w:numPr>
          <w:ilvl w:val="0"/>
          <w:numId w:val="8"/>
        </w:numPr>
        <w:spacing w:after="0" w:line="276" w:lineRule="auto"/>
        <w:rPr>
          <w:color w:val="002060"/>
          <w:sz w:val="24"/>
          <w:szCs w:val="24"/>
        </w:rPr>
      </w:pPr>
      <w:r w:rsidRPr="00C763DB">
        <w:rPr>
          <w:color w:val="002060"/>
          <w:sz w:val="24"/>
          <w:szCs w:val="24"/>
        </w:rPr>
        <w:t xml:space="preserve">černé – starší, v hlubinných dolech (Ostrava, Karviná), větší výhřevnost </w:t>
      </w:r>
      <w:r w:rsidRPr="00C763DB">
        <w:rPr>
          <w:color w:val="002060"/>
          <w:sz w:val="24"/>
          <w:szCs w:val="24"/>
        </w:rPr>
        <w:sym w:font="Symbol" w:char="F0AE"/>
      </w:r>
      <w:r w:rsidRPr="00C763DB">
        <w:rPr>
          <w:color w:val="002060"/>
          <w:sz w:val="24"/>
          <w:szCs w:val="24"/>
        </w:rPr>
        <w:t xml:space="preserve"> hutě, železárny</w:t>
      </w:r>
    </w:p>
    <w:p w:rsidR="002109EF" w:rsidRPr="00C763DB" w:rsidRDefault="002109EF" w:rsidP="002109EF">
      <w:pPr>
        <w:pStyle w:val="Odstavecseseznamem"/>
        <w:spacing w:after="0"/>
        <w:ind w:left="360"/>
        <w:rPr>
          <w:color w:val="002060"/>
          <w:sz w:val="24"/>
          <w:szCs w:val="24"/>
        </w:rPr>
      </w:pPr>
      <w:r w:rsidRPr="00C763DB">
        <w:rPr>
          <w:color w:val="002060"/>
          <w:sz w:val="24"/>
          <w:szCs w:val="24"/>
        </w:rPr>
        <w:t>koks</w:t>
      </w:r>
    </w:p>
    <w:p w:rsidR="002109EF" w:rsidRPr="00C763DB" w:rsidRDefault="002109EF" w:rsidP="002109EF">
      <w:pPr>
        <w:pStyle w:val="Odstavecseseznamem"/>
        <w:numPr>
          <w:ilvl w:val="0"/>
          <w:numId w:val="8"/>
        </w:numPr>
        <w:spacing w:after="0" w:line="276" w:lineRule="auto"/>
        <w:rPr>
          <w:color w:val="002060"/>
          <w:sz w:val="24"/>
          <w:szCs w:val="24"/>
        </w:rPr>
      </w:pPr>
      <w:r w:rsidRPr="00C763DB">
        <w:rPr>
          <w:color w:val="002060"/>
          <w:sz w:val="24"/>
          <w:szCs w:val="24"/>
        </w:rPr>
        <w:t>hnědé – mladší, v povrchových dolech (Most, Sokolov), méně kvalitní příměsi – při spalování vznikají škodliviny</w:t>
      </w:r>
    </w:p>
    <w:p w:rsidR="002109EF" w:rsidRPr="00C763DB" w:rsidRDefault="002109EF" w:rsidP="002109EF">
      <w:pPr>
        <w:pStyle w:val="Odstavecseseznamem"/>
        <w:spacing w:after="0"/>
        <w:ind w:left="360"/>
        <w:rPr>
          <w:color w:val="002060"/>
          <w:sz w:val="24"/>
          <w:szCs w:val="24"/>
        </w:rPr>
      </w:pPr>
      <w:r w:rsidRPr="00C763DB">
        <w:rPr>
          <w:color w:val="002060"/>
          <w:sz w:val="24"/>
          <w:szCs w:val="24"/>
        </w:rPr>
        <w:t>topení, teplárny, tepelné elektrárny</w:t>
      </w:r>
    </w:p>
    <w:p w:rsidR="002109EF" w:rsidRPr="00C763DB" w:rsidRDefault="002109EF" w:rsidP="002109EF">
      <w:pPr>
        <w:pStyle w:val="Odstavecseseznamem"/>
        <w:spacing w:after="0"/>
        <w:ind w:left="360"/>
        <w:rPr>
          <w:color w:val="002060"/>
          <w:sz w:val="24"/>
          <w:szCs w:val="24"/>
        </w:rPr>
      </w:pPr>
    </w:p>
    <w:p w:rsidR="002109EF" w:rsidRPr="00C763DB" w:rsidRDefault="002109EF" w:rsidP="002109EF">
      <w:pPr>
        <w:pStyle w:val="Odstavecseseznamem"/>
        <w:spacing w:after="0"/>
        <w:ind w:left="0"/>
        <w:rPr>
          <w:color w:val="002060"/>
          <w:sz w:val="24"/>
          <w:szCs w:val="24"/>
        </w:rPr>
      </w:pPr>
      <w:r w:rsidRPr="00C763DB">
        <w:rPr>
          <w:b/>
          <w:color w:val="002060"/>
          <w:sz w:val="24"/>
          <w:szCs w:val="24"/>
        </w:rPr>
        <w:t>Ropa</w:t>
      </w:r>
    </w:p>
    <w:p w:rsidR="002109EF" w:rsidRPr="00C763DB" w:rsidRDefault="002109EF" w:rsidP="002109EF">
      <w:pPr>
        <w:pStyle w:val="Odstavecseseznamem"/>
        <w:numPr>
          <w:ilvl w:val="0"/>
          <w:numId w:val="7"/>
        </w:numPr>
        <w:spacing w:after="0" w:line="276" w:lineRule="auto"/>
        <w:rPr>
          <w:color w:val="002060"/>
          <w:sz w:val="24"/>
          <w:szCs w:val="24"/>
        </w:rPr>
      </w:pPr>
      <w:r w:rsidRPr="00C763DB">
        <w:rPr>
          <w:color w:val="002060"/>
          <w:sz w:val="24"/>
          <w:szCs w:val="24"/>
        </w:rPr>
        <w:t>vznikla v prohlubních na dně pravěkých moří</w:t>
      </w:r>
    </w:p>
    <w:p w:rsidR="002109EF" w:rsidRPr="00C763DB" w:rsidRDefault="002109EF" w:rsidP="002109EF">
      <w:pPr>
        <w:pStyle w:val="Odstavecseseznamem"/>
        <w:numPr>
          <w:ilvl w:val="0"/>
          <w:numId w:val="7"/>
        </w:numPr>
        <w:spacing w:after="0" w:line="276" w:lineRule="auto"/>
        <w:rPr>
          <w:color w:val="002060"/>
          <w:sz w:val="24"/>
          <w:szCs w:val="24"/>
        </w:rPr>
      </w:pPr>
      <w:r w:rsidRPr="00C763DB">
        <w:rPr>
          <w:color w:val="002060"/>
          <w:sz w:val="24"/>
          <w:szCs w:val="24"/>
        </w:rPr>
        <w:t>hlubinné vrty</w:t>
      </w:r>
    </w:p>
    <w:p w:rsidR="002109EF" w:rsidRPr="00C763DB" w:rsidRDefault="002109EF" w:rsidP="002109EF">
      <w:pPr>
        <w:pStyle w:val="Odstavecseseznamem"/>
        <w:numPr>
          <w:ilvl w:val="0"/>
          <w:numId w:val="7"/>
        </w:numPr>
        <w:spacing w:after="0" w:line="276" w:lineRule="auto"/>
        <w:rPr>
          <w:color w:val="002060"/>
          <w:sz w:val="24"/>
          <w:szCs w:val="24"/>
        </w:rPr>
      </w:pPr>
      <w:r w:rsidRPr="00C763DB">
        <w:rPr>
          <w:color w:val="002060"/>
          <w:sz w:val="24"/>
          <w:szCs w:val="24"/>
        </w:rPr>
        <w:t>příměsi – čistí se, zpracovává</w:t>
      </w:r>
    </w:p>
    <w:p w:rsidR="002109EF" w:rsidRPr="00C763DB" w:rsidRDefault="002109EF" w:rsidP="002109EF">
      <w:pPr>
        <w:pStyle w:val="Odstavecseseznamem"/>
        <w:numPr>
          <w:ilvl w:val="0"/>
          <w:numId w:val="7"/>
        </w:numPr>
        <w:spacing w:after="0" w:line="276" w:lineRule="auto"/>
        <w:rPr>
          <w:color w:val="002060"/>
          <w:sz w:val="24"/>
          <w:szCs w:val="24"/>
        </w:rPr>
      </w:pPr>
      <w:r w:rsidRPr="00C763DB">
        <w:rPr>
          <w:color w:val="002060"/>
          <w:sz w:val="24"/>
          <w:szCs w:val="24"/>
        </w:rPr>
        <w:t>dopravována ropovody nebo tankery</w:t>
      </w:r>
    </w:p>
    <w:p w:rsidR="002109EF" w:rsidRPr="00C763DB" w:rsidRDefault="002109EF" w:rsidP="002109EF">
      <w:pPr>
        <w:pStyle w:val="Odstavecseseznamem"/>
        <w:numPr>
          <w:ilvl w:val="0"/>
          <w:numId w:val="7"/>
        </w:numPr>
        <w:spacing w:after="0" w:line="276" w:lineRule="auto"/>
        <w:rPr>
          <w:color w:val="002060"/>
          <w:sz w:val="24"/>
          <w:szCs w:val="24"/>
        </w:rPr>
      </w:pPr>
      <w:r w:rsidRPr="00C763DB">
        <w:rPr>
          <w:color w:val="002060"/>
          <w:sz w:val="24"/>
          <w:szCs w:val="24"/>
        </w:rPr>
        <w:t>Použití: benzín, nafta, chemický průmysl (plasty, hnojiva, léky,…)</w:t>
      </w:r>
    </w:p>
    <w:p w:rsidR="002109EF" w:rsidRPr="00C763DB" w:rsidRDefault="002109EF" w:rsidP="002109EF">
      <w:pPr>
        <w:pStyle w:val="Odstavecseseznamem"/>
        <w:numPr>
          <w:ilvl w:val="0"/>
          <w:numId w:val="7"/>
        </w:numPr>
        <w:spacing w:after="0" w:line="276" w:lineRule="auto"/>
        <w:rPr>
          <w:color w:val="002060"/>
          <w:sz w:val="24"/>
          <w:szCs w:val="24"/>
        </w:rPr>
      </w:pPr>
      <w:r w:rsidRPr="00C763DB">
        <w:rPr>
          <w:color w:val="002060"/>
          <w:sz w:val="24"/>
          <w:szCs w:val="24"/>
        </w:rPr>
        <w:t>ČR dováží (malé naleziště na jižní Moravě)</w:t>
      </w:r>
    </w:p>
    <w:p w:rsidR="002109EF" w:rsidRPr="00C763DB" w:rsidRDefault="002109EF" w:rsidP="002109EF">
      <w:pPr>
        <w:spacing w:after="0"/>
        <w:rPr>
          <w:color w:val="002060"/>
          <w:sz w:val="24"/>
          <w:szCs w:val="24"/>
        </w:rPr>
      </w:pPr>
    </w:p>
    <w:p w:rsidR="002109EF" w:rsidRPr="00C763DB" w:rsidRDefault="002109EF" w:rsidP="002109EF">
      <w:pPr>
        <w:pStyle w:val="Odstavecseseznamem"/>
        <w:spacing w:after="0"/>
        <w:ind w:left="0"/>
        <w:rPr>
          <w:b/>
          <w:color w:val="002060"/>
          <w:sz w:val="24"/>
          <w:szCs w:val="24"/>
        </w:rPr>
      </w:pPr>
      <w:r w:rsidRPr="00C763DB">
        <w:rPr>
          <w:b/>
          <w:color w:val="002060"/>
          <w:sz w:val="24"/>
          <w:szCs w:val="24"/>
        </w:rPr>
        <w:t>Zemní plyn</w:t>
      </w:r>
    </w:p>
    <w:p w:rsidR="002109EF" w:rsidRPr="00C763DB" w:rsidRDefault="002109EF" w:rsidP="002109EF">
      <w:pPr>
        <w:pStyle w:val="Odstavecseseznamem"/>
        <w:numPr>
          <w:ilvl w:val="0"/>
          <w:numId w:val="7"/>
        </w:numPr>
        <w:spacing w:after="0" w:line="276" w:lineRule="auto"/>
        <w:rPr>
          <w:color w:val="002060"/>
          <w:sz w:val="24"/>
          <w:szCs w:val="24"/>
        </w:rPr>
      </w:pPr>
      <w:r w:rsidRPr="00C763DB">
        <w:rPr>
          <w:color w:val="002060"/>
          <w:sz w:val="24"/>
          <w:szCs w:val="24"/>
        </w:rPr>
        <w:t>naleziště společně s ropou</w:t>
      </w:r>
    </w:p>
    <w:p w:rsidR="002109EF" w:rsidRPr="00C763DB" w:rsidRDefault="002109EF" w:rsidP="002109EF">
      <w:pPr>
        <w:pStyle w:val="Odstavecseseznamem"/>
        <w:numPr>
          <w:ilvl w:val="0"/>
          <w:numId w:val="7"/>
        </w:numPr>
        <w:spacing w:after="0" w:line="276" w:lineRule="auto"/>
        <w:rPr>
          <w:color w:val="002060"/>
          <w:sz w:val="24"/>
          <w:szCs w:val="24"/>
        </w:rPr>
      </w:pPr>
      <w:r w:rsidRPr="00C763DB">
        <w:rPr>
          <w:color w:val="002060"/>
          <w:sz w:val="24"/>
          <w:szCs w:val="24"/>
        </w:rPr>
        <w:t>dopravován plynovody</w:t>
      </w:r>
    </w:p>
    <w:p w:rsidR="002109EF" w:rsidRPr="00C763DB" w:rsidRDefault="002109EF" w:rsidP="002109EF">
      <w:pPr>
        <w:pStyle w:val="Odstavecseseznamem"/>
        <w:numPr>
          <w:ilvl w:val="0"/>
          <w:numId w:val="7"/>
        </w:numPr>
        <w:spacing w:after="0" w:line="276" w:lineRule="auto"/>
        <w:rPr>
          <w:color w:val="002060"/>
          <w:sz w:val="24"/>
          <w:szCs w:val="24"/>
        </w:rPr>
      </w:pPr>
      <w:r w:rsidRPr="00C763DB">
        <w:rPr>
          <w:color w:val="002060"/>
          <w:sz w:val="24"/>
          <w:szCs w:val="24"/>
        </w:rPr>
        <w:t>malá naleziště na Ost</w:t>
      </w:r>
      <w:r w:rsidRPr="00C763DB">
        <w:rPr>
          <w:color w:val="002060"/>
          <w:sz w:val="24"/>
          <w:szCs w:val="24"/>
        </w:rPr>
        <w:t>r</w:t>
      </w:r>
      <w:r w:rsidRPr="00C763DB">
        <w:rPr>
          <w:color w:val="002060"/>
          <w:sz w:val="24"/>
          <w:szCs w:val="24"/>
        </w:rPr>
        <w:t>avsku</w:t>
      </w:r>
    </w:p>
    <w:p w:rsidR="002109EF" w:rsidRPr="00C763DB" w:rsidRDefault="002109EF" w:rsidP="002109EF">
      <w:pPr>
        <w:pStyle w:val="Odstavecseseznamem"/>
        <w:numPr>
          <w:ilvl w:val="0"/>
          <w:numId w:val="7"/>
        </w:numPr>
        <w:spacing w:after="0" w:line="276" w:lineRule="auto"/>
        <w:rPr>
          <w:color w:val="002060"/>
          <w:sz w:val="24"/>
          <w:szCs w:val="24"/>
        </w:rPr>
      </w:pPr>
      <w:r w:rsidRPr="00C763DB">
        <w:rPr>
          <w:color w:val="002060"/>
          <w:sz w:val="24"/>
          <w:szCs w:val="24"/>
        </w:rPr>
        <w:t>výroba elektrické energie, teplo, vaření</w:t>
      </w:r>
    </w:p>
    <w:p w:rsidR="002109EF" w:rsidRPr="00C763DB" w:rsidRDefault="002109EF" w:rsidP="002109EF">
      <w:pPr>
        <w:pStyle w:val="Odstavecseseznamem"/>
        <w:numPr>
          <w:ilvl w:val="0"/>
          <w:numId w:val="7"/>
        </w:numPr>
        <w:spacing w:after="0" w:line="276" w:lineRule="auto"/>
        <w:rPr>
          <w:color w:val="002060"/>
          <w:sz w:val="24"/>
          <w:szCs w:val="24"/>
        </w:rPr>
      </w:pPr>
      <w:r w:rsidRPr="00C763DB">
        <w:rPr>
          <w:color w:val="002060"/>
          <w:sz w:val="24"/>
          <w:szCs w:val="24"/>
        </w:rPr>
        <w:t>není jedovatý, ale výbušný</w:t>
      </w:r>
    </w:p>
    <w:p w:rsidR="002109EF" w:rsidRPr="00C763DB" w:rsidRDefault="002109EF" w:rsidP="002109EF">
      <w:pPr>
        <w:rPr>
          <w:sz w:val="24"/>
          <w:szCs w:val="24"/>
        </w:rPr>
      </w:pPr>
    </w:p>
    <w:p w:rsidR="002109EF" w:rsidRPr="00C763DB" w:rsidRDefault="002109EF" w:rsidP="002109E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C763DB">
        <w:rPr>
          <w:sz w:val="24"/>
          <w:szCs w:val="24"/>
        </w:rPr>
        <w:t>V učebnici si prohlédni obrázky a jejich popisky – strana 19 – 22.</w:t>
      </w:r>
    </w:p>
    <w:p w:rsidR="00284DC9" w:rsidRPr="00C763DB" w:rsidRDefault="00284DC9" w:rsidP="00284DC9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C763DB">
        <w:rPr>
          <w:sz w:val="24"/>
          <w:szCs w:val="24"/>
        </w:rPr>
        <w:t>Vyplň PL (Čp5 – horniny, nerosty, paliva) a pošli mi ho na e-mail.</w:t>
      </w:r>
      <w:r w:rsidR="00DF7FF0" w:rsidRPr="00C763DB">
        <w:rPr>
          <w:sz w:val="24"/>
          <w:szCs w:val="24"/>
        </w:rPr>
        <w:t xml:space="preserve"> Odpovědi napiš přímo do e-mailu (označ odpovědi!) nebo oskenuj nebo ofoť. Při focení si dej pozor, aby byl text čitelný.</w:t>
      </w:r>
    </w:p>
    <w:p w:rsidR="00002FC8" w:rsidRDefault="00002FC8" w:rsidP="00274EC6"/>
    <w:p w:rsidR="00274EC6" w:rsidRPr="00E10819" w:rsidRDefault="00274EC6" w:rsidP="00274EC6">
      <w:pPr>
        <w:pStyle w:val="Odstavecseseznamem"/>
        <w:ind w:left="0"/>
        <w:rPr>
          <w:rFonts w:ascii="Times New Roman" w:hAnsi="Times New Roman" w:cs="Times New Roman"/>
          <w:b/>
          <w:sz w:val="32"/>
          <w:szCs w:val="32"/>
        </w:rPr>
      </w:pPr>
      <w:r w:rsidRPr="00E10819">
        <w:rPr>
          <w:rFonts w:ascii="Times New Roman" w:hAnsi="Times New Roman" w:cs="Times New Roman"/>
          <w:b/>
          <w:sz w:val="32"/>
          <w:szCs w:val="32"/>
        </w:rPr>
        <w:t>Shrnutí:</w:t>
      </w:r>
    </w:p>
    <w:p w:rsidR="00974244" w:rsidRDefault="00274EC6" w:rsidP="00274EC6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1081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Pošli emailem nebo doruč do školy </w:t>
      </w:r>
      <w:r w:rsidR="00C763DB">
        <w:rPr>
          <w:rFonts w:ascii="Times New Roman" w:hAnsi="Times New Roman" w:cs="Times New Roman"/>
          <w:b/>
          <w:color w:val="FF0000"/>
          <w:sz w:val="32"/>
          <w:szCs w:val="32"/>
        </w:rPr>
        <w:t>PL.</w:t>
      </w:r>
    </w:p>
    <w:p w:rsidR="00002FC8" w:rsidRDefault="00002FC8" w:rsidP="00274EC6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74244" w:rsidRPr="00974244" w:rsidRDefault="00974244" w:rsidP="00274EC6">
      <w:pPr>
        <w:pStyle w:val="Odstavecseseznamem"/>
        <w:ind w:left="0"/>
        <w:rPr>
          <w:rFonts w:ascii="Times New Roman" w:hAnsi="Times New Roman" w:cs="Times New Roman"/>
          <w:color w:val="FF0000"/>
          <w:sz w:val="32"/>
          <w:szCs w:val="32"/>
        </w:rPr>
      </w:pPr>
      <w:r w:rsidRPr="00974244">
        <w:rPr>
          <w:rFonts w:ascii="Times New Roman" w:hAnsi="Times New Roman" w:cs="Times New Roman"/>
          <w:color w:val="FF0000"/>
          <w:sz w:val="32"/>
          <w:szCs w:val="32"/>
        </w:rPr>
        <w:t>Poznámky v </w:t>
      </w:r>
      <w:r w:rsidR="00C763DB">
        <w:rPr>
          <w:rFonts w:ascii="Times New Roman" w:hAnsi="Times New Roman" w:cs="Times New Roman"/>
          <w:color w:val="FF0000"/>
          <w:sz w:val="32"/>
          <w:szCs w:val="32"/>
        </w:rPr>
        <w:t>sešitě zkontroluji, až se vrátím</w:t>
      </w:r>
      <w:r w:rsidRPr="00974244">
        <w:rPr>
          <w:rFonts w:ascii="Times New Roman" w:hAnsi="Times New Roman" w:cs="Times New Roman"/>
          <w:color w:val="FF0000"/>
          <w:sz w:val="32"/>
          <w:szCs w:val="32"/>
        </w:rPr>
        <w:t>e do školy.</w:t>
      </w:r>
    </w:p>
    <w:p w:rsidR="00974244" w:rsidRDefault="00974244" w:rsidP="00274EC6">
      <w:pPr>
        <w:pStyle w:val="Odstavecseseznamem"/>
        <w:ind w:left="0"/>
        <w:rPr>
          <w:rFonts w:ascii="Times New Roman" w:hAnsi="Times New Roman" w:cs="Times New Roman"/>
          <w:color w:val="FF0000"/>
          <w:sz w:val="32"/>
          <w:szCs w:val="32"/>
        </w:rPr>
      </w:pPr>
    </w:p>
    <w:p w:rsidR="00274EC6" w:rsidRPr="00974244" w:rsidRDefault="00274EC6" w:rsidP="00274EC6">
      <w:pPr>
        <w:pStyle w:val="Odstavecseseznamem"/>
        <w:ind w:left="0"/>
        <w:rPr>
          <w:rFonts w:ascii="Times New Roman" w:hAnsi="Times New Roman" w:cs="Times New Roman"/>
          <w:color w:val="FF0000"/>
          <w:sz w:val="40"/>
          <w:szCs w:val="40"/>
        </w:rPr>
      </w:pPr>
      <w:r w:rsidRPr="00974244">
        <w:rPr>
          <w:rFonts w:ascii="Times New Roman" w:hAnsi="Times New Roman" w:cs="Times New Roman"/>
          <w:color w:val="FF0000"/>
          <w:sz w:val="40"/>
          <w:szCs w:val="40"/>
        </w:rPr>
        <w:t>Máš problém? Tak mi zavolej nebo napiš!</w:t>
      </w:r>
    </w:p>
    <w:p w:rsidR="00274EC6" w:rsidRPr="00C763DB" w:rsidRDefault="00274EC6" w:rsidP="00C763DB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 xml:space="preserve">Dotazy posílej na </w:t>
      </w:r>
      <w:hyperlink r:id="rId5" w:history="1">
        <w:r w:rsidRPr="00E10819">
          <w:rPr>
            <w:rStyle w:val="Hypertextovodkaz"/>
            <w:rFonts w:ascii="Times New Roman" w:hAnsi="Times New Roman" w:cs="Times New Roman"/>
            <w:sz w:val="24"/>
            <w:szCs w:val="24"/>
          </w:rPr>
          <w:t>novakovaj@zscernovice.cz</w:t>
        </w:r>
      </w:hyperlink>
      <w:r w:rsidRPr="00E10819">
        <w:rPr>
          <w:rFonts w:ascii="Times New Roman" w:hAnsi="Times New Roman" w:cs="Times New Roman"/>
          <w:sz w:val="24"/>
          <w:szCs w:val="24"/>
        </w:rPr>
        <w:t xml:space="preserve"> nebo </w:t>
      </w:r>
      <w:r>
        <w:rPr>
          <w:rFonts w:ascii="Times New Roman" w:hAnsi="Times New Roman" w:cs="Times New Roman"/>
          <w:sz w:val="24"/>
          <w:szCs w:val="24"/>
        </w:rPr>
        <w:t>zavolej od 8 – 16 hodin</w:t>
      </w:r>
      <w:r w:rsidRPr="00E10819">
        <w:rPr>
          <w:rFonts w:ascii="Times New Roman" w:hAnsi="Times New Roman" w:cs="Times New Roman"/>
          <w:sz w:val="24"/>
          <w:szCs w:val="24"/>
        </w:rPr>
        <w:t xml:space="preserve"> na 608 268 992 (můj soukromý telefon – prosím, nevolej po 16 hodině).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819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225F0B2" wp14:editId="648FDA18">
            <wp:simplePos x="0" y="0"/>
            <wp:positionH relativeFrom="column">
              <wp:posOffset>-33020</wp:posOffset>
            </wp:positionH>
            <wp:positionV relativeFrom="paragraph">
              <wp:posOffset>155575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Obrázek 4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EC6" w:rsidRPr="00E10819" w:rsidRDefault="00274EC6" w:rsidP="00274EC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S chutí do toho a půl je hotovo! </w:t>
      </w:r>
    </w:p>
    <w:p w:rsidR="00274EC6" w:rsidRPr="00E10819" w:rsidRDefault="00274EC6" w:rsidP="00274EC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8F1D68" w:rsidRPr="00C763DB" w:rsidRDefault="00C763DB" w:rsidP="00C763DB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Jana Nováková</w:t>
      </w:r>
      <w:bookmarkStart w:id="0" w:name="_GoBack"/>
      <w:bookmarkEnd w:id="0"/>
    </w:p>
    <w:sectPr w:rsidR="008F1D68" w:rsidRPr="00C763DB" w:rsidSect="00974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0BE"/>
    <w:multiLevelType w:val="hybridMultilevel"/>
    <w:tmpl w:val="BA1C5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C90"/>
    <w:multiLevelType w:val="hybridMultilevel"/>
    <w:tmpl w:val="A1C48A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867B9"/>
    <w:multiLevelType w:val="hybridMultilevel"/>
    <w:tmpl w:val="5588B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40F06"/>
    <w:multiLevelType w:val="hybridMultilevel"/>
    <w:tmpl w:val="457C3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52088"/>
    <w:multiLevelType w:val="hybridMultilevel"/>
    <w:tmpl w:val="5588B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73D76"/>
    <w:multiLevelType w:val="hybridMultilevel"/>
    <w:tmpl w:val="4E7433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DC1D79"/>
    <w:multiLevelType w:val="hybridMultilevel"/>
    <w:tmpl w:val="DAB01ED6"/>
    <w:lvl w:ilvl="0" w:tplc="C588B0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1D2DB7"/>
    <w:multiLevelType w:val="hybridMultilevel"/>
    <w:tmpl w:val="027E1284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94"/>
    <w:rsid w:val="00002FC8"/>
    <w:rsid w:val="002109EF"/>
    <w:rsid w:val="0023058C"/>
    <w:rsid w:val="00274EC6"/>
    <w:rsid w:val="00284DC9"/>
    <w:rsid w:val="00383E94"/>
    <w:rsid w:val="0085716F"/>
    <w:rsid w:val="008F1D68"/>
    <w:rsid w:val="00974244"/>
    <w:rsid w:val="00C763DB"/>
    <w:rsid w:val="00DF7FF0"/>
    <w:rsid w:val="00F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7C6F"/>
  <w15:chartTrackingRefBased/>
  <w15:docId w15:val="{2DFA1648-5F2E-4E46-B1B4-B7B1FAED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E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1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ovakovaj@zscern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Jana Nováková</cp:lastModifiedBy>
  <cp:revision>6</cp:revision>
  <dcterms:created xsi:type="dcterms:W3CDTF">2020-10-12T11:49:00Z</dcterms:created>
  <dcterms:modified xsi:type="dcterms:W3CDTF">2020-10-13T11:50:00Z</dcterms:modified>
</cp:coreProperties>
</file>