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9295" w:type="dxa"/>
        <w:tblLook w:val="04A0"/>
      </w:tblPr>
      <w:tblGrid>
        <w:gridCol w:w="1859"/>
        <w:gridCol w:w="1859"/>
        <w:gridCol w:w="1859"/>
        <w:gridCol w:w="1859"/>
        <w:gridCol w:w="1859"/>
      </w:tblGrid>
      <w:tr w:rsidR="00261082" w:rsidTr="00261082">
        <w:trPr>
          <w:trHeight w:val="553"/>
        </w:trPr>
        <w:tc>
          <w:tcPr>
            <w:tcW w:w="1859" w:type="dxa"/>
          </w:tcPr>
          <w:p w:rsidR="00261082" w:rsidRPr="00261082" w:rsidRDefault="00261082">
            <w:pPr>
              <w:rPr>
                <w:b/>
                <w:color w:val="FF0000"/>
                <w:sz w:val="28"/>
                <w:szCs w:val="28"/>
              </w:rPr>
            </w:pPr>
            <w:r w:rsidRPr="00261082">
              <w:rPr>
                <w:b/>
                <w:color w:val="FF0000"/>
                <w:sz w:val="28"/>
                <w:szCs w:val="28"/>
              </w:rPr>
              <w:t>rok 2020</w:t>
            </w:r>
          </w:p>
        </w:tc>
        <w:tc>
          <w:tcPr>
            <w:tcW w:w="1859" w:type="dxa"/>
          </w:tcPr>
          <w:p w:rsidR="00261082" w:rsidRPr="00261082" w:rsidRDefault="0026108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hmotnost</w:t>
            </w:r>
          </w:p>
        </w:tc>
        <w:tc>
          <w:tcPr>
            <w:tcW w:w="1859" w:type="dxa"/>
          </w:tcPr>
          <w:p w:rsidR="00261082" w:rsidRPr="00261082" w:rsidRDefault="0026108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hmotnost</w:t>
            </w:r>
          </w:p>
        </w:tc>
        <w:tc>
          <w:tcPr>
            <w:tcW w:w="1859" w:type="dxa"/>
          </w:tcPr>
          <w:p w:rsidR="00261082" w:rsidRPr="00261082" w:rsidRDefault="0026108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hmotnost</w:t>
            </w:r>
          </w:p>
        </w:tc>
        <w:tc>
          <w:tcPr>
            <w:tcW w:w="1859" w:type="dxa"/>
          </w:tcPr>
          <w:p w:rsidR="00261082" w:rsidRPr="00261082" w:rsidRDefault="0026108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hmotnost</w:t>
            </w:r>
          </w:p>
        </w:tc>
      </w:tr>
      <w:tr w:rsidR="00261082" w:rsidTr="00261082">
        <w:trPr>
          <w:trHeight w:val="702"/>
        </w:trPr>
        <w:tc>
          <w:tcPr>
            <w:tcW w:w="1859" w:type="dxa"/>
          </w:tcPr>
          <w:p w:rsidR="00261082" w:rsidRPr="00261082" w:rsidRDefault="00261082" w:rsidP="00261082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859" w:type="dxa"/>
          </w:tcPr>
          <w:p w:rsidR="00261082" w:rsidRPr="00261082" w:rsidRDefault="00261082">
            <w:pPr>
              <w:rPr>
                <w:b/>
                <w:sz w:val="28"/>
                <w:szCs w:val="28"/>
              </w:rPr>
            </w:pPr>
            <w:r w:rsidRPr="00261082">
              <w:rPr>
                <w:b/>
                <w:sz w:val="28"/>
                <w:szCs w:val="28"/>
              </w:rPr>
              <w:t>50 g</w:t>
            </w:r>
          </w:p>
        </w:tc>
        <w:tc>
          <w:tcPr>
            <w:tcW w:w="1859" w:type="dxa"/>
          </w:tcPr>
          <w:p w:rsidR="00261082" w:rsidRPr="00261082" w:rsidRDefault="00261082">
            <w:pPr>
              <w:rPr>
                <w:b/>
                <w:sz w:val="28"/>
                <w:szCs w:val="28"/>
              </w:rPr>
            </w:pPr>
            <w:r w:rsidRPr="00261082">
              <w:rPr>
                <w:b/>
                <w:sz w:val="28"/>
                <w:szCs w:val="28"/>
              </w:rPr>
              <w:t>100 g</w:t>
            </w:r>
          </w:p>
        </w:tc>
        <w:tc>
          <w:tcPr>
            <w:tcW w:w="1859" w:type="dxa"/>
          </w:tcPr>
          <w:p w:rsidR="00261082" w:rsidRPr="00261082" w:rsidRDefault="00261082">
            <w:pPr>
              <w:rPr>
                <w:b/>
                <w:sz w:val="28"/>
                <w:szCs w:val="28"/>
              </w:rPr>
            </w:pPr>
            <w:r w:rsidRPr="00261082">
              <w:rPr>
                <w:b/>
                <w:sz w:val="28"/>
                <w:szCs w:val="28"/>
              </w:rPr>
              <w:t>500 g</w:t>
            </w:r>
          </w:p>
        </w:tc>
        <w:tc>
          <w:tcPr>
            <w:tcW w:w="1859" w:type="dxa"/>
          </w:tcPr>
          <w:p w:rsidR="00261082" w:rsidRPr="00261082" w:rsidRDefault="00261082">
            <w:pPr>
              <w:rPr>
                <w:b/>
                <w:sz w:val="28"/>
                <w:szCs w:val="28"/>
              </w:rPr>
            </w:pPr>
            <w:r w:rsidRPr="00261082">
              <w:rPr>
                <w:b/>
                <w:sz w:val="28"/>
                <w:szCs w:val="28"/>
              </w:rPr>
              <w:t>1 kg</w:t>
            </w:r>
          </w:p>
        </w:tc>
      </w:tr>
      <w:tr w:rsidR="00261082" w:rsidTr="00261082">
        <w:trPr>
          <w:trHeight w:val="961"/>
        </w:trPr>
        <w:tc>
          <w:tcPr>
            <w:tcW w:w="1859" w:type="dxa"/>
          </w:tcPr>
          <w:p w:rsidR="00261082" w:rsidRPr="00261082" w:rsidRDefault="00261082">
            <w:pPr>
              <w:rPr>
                <w:b/>
                <w:sz w:val="28"/>
                <w:szCs w:val="28"/>
              </w:rPr>
            </w:pPr>
            <w:r w:rsidRPr="00261082">
              <w:rPr>
                <w:b/>
                <w:sz w:val="28"/>
                <w:szCs w:val="28"/>
              </w:rPr>
              <w:t>standardní psaní cena</w:t>
            </w:r>
          </w:p>
        </w:tc>
        <w:tc>
          <w:tcPr>
            <w:tcW w:w="1859" w:type="dxa"/>
          </w:tcPr>
          <w:p w:rsidR="00261082" w:rsidRPr="00261082" w:rsidRDefault="00261082">
            <w:pPr>
              <w:rPr>
                <w:b/>
                <w:sz w:val="28"/>
                <w:szCs w:val="28"/>
              </w:rPr>
            </w:pPr>
            <w:r w:rsidRPr="00261082">
              <w:rPr>
                <w:b/>
                <w:sz w:val="28"/>
                <w:szCs w:val="28"/>
              </w:rPr>
              <w:t>19 Kč</w:t>
            </w:r>
          </w:p>
        </w:tc>
        <w:tc>
          <w:tcPr>
            <w:tcW w:w="1859" w:type="dxa"/>
          </w:tcPr>
          <w:p w:rsidR="00261082" w:rsidRPr="00261082" w:rsidRDefault="00261082">
            <w:pPr>
              <w:rPr>
                <w:b/>
                <w:sz w:val="28"/>
                <w:szCs w:val="28"/>
              </w:rPr>
            </w:pPr>
            <w:r w:rsidRPr="00261082">
              <w:rPr>
                <w:b/>
                <w:sz w:val="28"/>
                <w:szCs w:val="28"/>
              </w:rPr>
              <w:t>23 Kč</w:t>
            </w:r>
          </w:p>
        </w:tc>
        <w:tc>
          <w:tcPr>
            <w:tcW w:w="1859" w:type="dxa"/>
          </w:tcPr>
          <w:p w:rsidR="00261082" w:rsidRPr="00261082" w:rsidRDefault="00261082">
            <w:pPr>
              <w:rPr>
                <w:b/>
                <w:sz w:val="28"/>
                <w:szCs w:val="28"/>
              </w:rPr>
            </w:pPr>
            <w:r w:rsidRPr="00261082">
              <w:rPr>
                <w:b/>
                <w:sz w:val="28"/>
                <w:szCs w:val="28"/>
              </w:rPr>
              <w:t>27 Kč</w:t>
            </w:r>
          </w:p>
        </w:tc>
        <w:tc>
          <w:tcPr>
            <w:tcW w:w="1859" w:type="dxa"/>
          </w:tcPr>
          <w:p w:rsidR="00261082" w:rsidRPr="00261082" w:rsidRDefault="00261082">
            <w:pPr>
              <w:rPr>
                <w:b/>
                <w:sz w:val="28"/>
                <w:szCs w:val="28"/>
              </w:rPr>
            </w:pPr>
            <w:r w:rsidRPr="00261082">
              <w:rPr>
                <w:b/>
                <w:sz w:val="28"/>
                <w:szCs w:val="28"/>
              </w:rPr>
              <w:t>33 Kč</w:t>
            </w:r>
          </w:p>
        </w:tc>
      </w:tr>
      <w:tr w:rsidR="00261082" w:rsidTr="00261082">
        <w:trPr>
          <w:trHeight w:val="961"/>
        </w:trPr>
        <w:tc>
          <w:tcPr>
            <w:tcW w:w="1859" w:type="dxa"/>
          </w:tcPr>
          <w:p w:rsidR="00261082" w:rsidRPr="00261082" w:rsidRDefault="00261082">
            <w:pPr>
              <w:rPr>
                <w:b/>
                <w:sz w:val="28"/>
                <w:szCs w:val="28"/>
              </w:rPr>
            </w:pPr>
            <w:r w:rsidRPr="00261082">
              <w:rPr>
                <w:b/>
                <w:sz w:val="28"/>
                <w:szCs w:val="28"/>
              </w:rPr>
              <w:t>doporučený dopis</w:t>
            </w:r>
          </w:p>
        </w:tc>
        <w:tc>
          <w:tcPr>
            <w:tcW w:w="1859" w:type="dxa"/>
          </w:tcPr>
          <w:p w:rsidR="00261082" w:rsidRPr="00261082" w:rsidRDefault="00261082">
            <w:pPr>
              <w:rPr>
                <w:b/>
                <w:sz w:val="28"/>
                <w:szCs w:val="28"/>
              </w:rPr>
            </w:pPr>
            <w:r w:rsidRPr="00261082">
              <w:rPr>
                <w:b/>
                <w:sz w:val="28"/>
                <w:szCs w:val="28"/>
              </w:rPr>
              <w:t>47 Kč</w:t>
            </w:r>
          </w:p>
        </w:tc>
        <w:tc>
          <w:tcPr>
            <w:tcW w:w="1859" w:type="dxa"/>
          </w:tcPr>
          <w:p w:rsidR="00261082" w:rsidRPr="00261082" w:rsidRDefault="00261082">
            <w:pPr>
              <w:rPr>
                <w:b/>
                <w:sz w:val="28"/>
                <w:szCs w:val="28"/>
              </w:rPr>
            </w:pPr>
            <w:r w:rsidRPr="00261082">
              <w:rPr>
                <w:b/>
                <w:sz w:val="28"/>
                <w:szCs w:val="28"/>
              </w:rPr>
              <w:t>55 Kč</w:t>
            </w:r>
          </w:p>
        </w:tc>
        <w:tc>
          <w:tcPr>
            <w:tcW w:w="1859" w:type="dxa"/>
          </w:tcPr>
          <w:p w:rsidR="00261082" w:rsidRPr="00261082" w:rsidRDefault="00261082">
            <w:pPr>
              <w:rPr>
                <w:b/>
                <w:sz w:val="28"/>
                <w:szCs w:val="28"/>
              </w:rPr>
            </w:pPr>
            <w:r w:rsidRPr="00261082">
              <w:rPr>
                <w:b/>
                <w:sz w:val="28"/>
                <w:szCs w:val="28"/>
              </w:rPr>
              <w:t>57 Kč</w:t>
            </w:r>
          </w:p>
        </w:tc>
        <w:tc>
          <w:tcPr>
            <w:tcW w:w="1859" w:type="dxa"/>
          </w:tcPr>
          <w:p w:rsidR="00261082" w:rsidRPr="00261082" w:rsidRDefault="00261082">
            <w:pPr>
              <w:rPr>
                <w:b/>
                <w:sz w:val="28"/>
                <w:szCs w:val="28"/>
              </w:rPr>
            </w:pPr>
            <w:r w:rsidRPr="00261082">
              <w:rPr>
                <w:b/>
                <w:sz w:val="28"/>
                <w:szCs w:val="28"/>
              </w:rPr>
              <w:t>63 Kč</w:t>
            </w:r>
          </w:p>
        </w:tc>
      </w:tr>
    </w:tbl>
    <w:p w:rsidR="003E45FE" w:rsidRDefault="003E45FE"/>
    <w:p w:rsidR="00261082" w:rsidRDefault="00261082"/>
    <w:p w:rsidR="00261082" w:rsidRDefault="00261082"/>
    <w:tbl>
      <w:tblPr>
        <w:tblStyle w:val="Mkatabulky"/>
        <w:tblW w:w="9382" w:type="dxa"/>
        <w:tblLook w:val="04A0"/>
      </w:tblPr>
      <w:tblGrid>
        <w:gridCol w:w="1876"/>
        <w:gridCol w:w="1876"/>
        <w:gridCol w:w="1876"/>
        <w:gridCol w:w="1877"/>
        <w:gridCol w:w="1877"/>
      </w:tblGrid>
      <w:tr w:rsidR="00261082" w:rsidTr="00261082">
        <w:trPr>
          <w:trHeight w:val="661"/>
        </w:trPr>
        <w:tc>
          <w:tcPr>
            <w:tcW w:w="1876" w:type="dxa"/>
          </w:tcPr>
          <w:p w:rsidR="00261082" w:rsidRPr="00261082" w:rsidRDefault="00261082">
            <w:pPr>
              <w:rPr>
                <w:b/>
                <w:color w:val="FF0000"/>
                <w:sz w:val="28"/>
                <w:szCs w:val="28"/>
              </w:rPr>
            </w:pPr>
            <w:r w:rsidRPr="00261082">
              <w:rPr>
                <w:b/>
                <w:color w:val="FF0000"/>
                <w:sz w:val="28"/>
                <w:szCs w:val="28"/>
              </w:rPr>
              <w:t>rok 2020</w:t>
            </w:r>
          </w:p>
        </w:tc>
        <w:tc>
          <w:tcPr>
            <w:tcW w:w="1876" w:type="dxa"/>
          </w:tcPr>
          <w:p w:rsidR="00261082" w:rsidRPr="00261082" w:rsidRDefault="00261082">
            <w:pPr>
              <w:rPr>
                <w:b/>
                <w:sz w:val="28"/>
                <w:szCs w:val="28"/>
              </w:rPr>
            </w:pPr>
            <w:r w:rsidRPr="00261082">
              <w:rPr>
                <w:b/>
                <w:sz w:val="28"/>
                <w:szCs w:val="28"/>
              </w:rPr>
              <w:t>hmotnost</w:t>
            </w:r>
          </w:p>
        </w:tc>
        <w:tc>
          <w:tcPr>
            <w:tcW w:w="1876" w:type="dxa"/>
          </w:tcPr>
          <w:p w:rsidR="00261082" w:rsidRPr="00261082" w:rsidRDefault="00261082">
            <w:pPr>
              <w:rPr>
                <w:b/>
                <w:sz w:val="28"/>
                <w:szCs w:val="28"/>
              </w:rPr>
            </w:pPr>
            <w:r w:rsidRPr="00261082">
              <w:rPr>
                <w:b/>
                <w:sz w:val="28"/>
                <w:szCs w:val="28"/>
              </w:rPr>
              <w:t>hmotnost</w:t>
            </w:r>
          </w:p>
        </w:tc>
        <w:tc>
          <w:tcPr>
            <w:tcW w:w="1877" w:type="dxa"/>
          </w:tcPr>
          <w:p w:rsidR="00261082" w:rsidRPr="00261082" w:rsidRDefault="00261082">
            <w:pPr>
              <w:rPr>
                <w:b/>
                <w:sz w:val="28"/>
                <w:szCs w:val="28"/>
              </w:rPr>
            </w:pPr>
            <w:r w:rsidRPr="00261082">
              <w:rPr>
                <w:b/>
                <w:sz w:val="28"/>
                <w:szCs w:val="28"/>
              </w:rPr>
              <w:t>hmotnost</w:t>
            </w:r>
          </w:p>
        </w:tc>
        <w:tc>
          <w:tcPr>
            <w:tcW w:w="1877" w:type="dxa"/>
          </w:tcPr>
          <w:p w:rsidR="00261082" w:rsidRPr="00261082" w:rsidRDefault="00261082">
            <w:pPr>
              <w:rPr>
                <w:b/>
                <w:sz w:val="28"/>
                <w:szCs w:val="28"/>
              </w:rPr>
            </w:pPr>
            <w:r w:rsidRPr="00261082">
              <w:rPr>
                <w:b/>
                <w:sz w:val="28"/>
                <w:szCs w:val="28"/>
              </w:rPr>
              <w:t>hmotnost</w:t>
            </w:r>
          </w:p>
        </w:tc>
      </w:tr>
      <w:tr w:rsidR="00261082" w:rsidTr="00261082">
        <w:trPr>
          <w:trHeight w:val="661"/>
        </w:trPr>
        <w:tc>
          <w:tcPr>
            <w:tcW w:w="1876" w:type="dxa"/>
          </w:tcPr>
          <w:p w:rsidR="00261082" w:rsidRPr="00261082" w:rsidRDefault="00261082">
            <w:pPr>
              <w:rPr>
                <w:b/>
                <w:sz w:val="28"/>
                <w:szCs w:val="28"/>
              </w:rPr>
            </w:pPr>
            <w:r w:rsidRPr="00261082">
              <w:rPr>
                <w:b/>
                <w:sz w:val="28"/>
                <w:szCs w:val="28"/>
              </w:rPr>
              <w:t>balík</w:t>
            </w:r>
          </w:p>
        </w:tc>
        <w:tc>
          <w:tcPr>
            <w:tcW w:w="1876" w:type="dxa"/>
          </w:tcPr>
          <w:p w:rsidR="00261082" w:rsidRPr="00261082" w:rsidRDefault="00261082">
            <w:pPr>
              <w:rPr>
                <w:b/>
                <w:sz w:val="28"/>
                <w:szCs w:val="28"/>
              </w:rPr>
            </w:pPr>
            <w:r w:rsidRPr="00261082">
              <w:rPr>
                <w:b/>
                <w:sz w:val="28"/>
                <w:szCs w:val="28"/>
              </w:rPr>
              <w:t>2 kg</w:t>
            </w:r>
          </w:p>
        </w:tc>
        <w:tc>
          <w:tcPr>
            <w:tcW w:w="1876" w:type="dxa"/>
          </w:tcPr>
          <w:p w:rsidR="00261082" w:rsidRPr="00261082" w:rsidRDefault="00261082">
            <w:pPr>
              <w:rPr>
                <w:b/>
                <w:sz w:val="28"/>
                <w:szCs w:val="28"/>
              </w:rPr>
            </w:pPr>
            <w:r w:rsidRPr="00261082">
              <w:rPr>
                <w:b/>
                <w:sz w:val="28"/>
                <w:szCs w:val="28"/>
              </w:rPr>
              <w:t>5 kg</w:t>
            </w:r>
          </w:p>
        </w:tc>
        <w:tc>
          <w:tcPr>
            <w:tcW w:w="1877" w:type="dxa"/>
          </w:tcPr>
          <w:p w:rsidR="00261082" w:rsidRPr="00261082" w:rsidRDefault="00261082">
            <w:pPr>
              <w:rPr>
                <w:b/>
                <w:sz w:val="28"/>
                <w:szCs w:val="28"/>
              </w:rPr>
            </w:pPr>
            <w:r w:rsidRPr="00261082">
              <w:rPr>
                <w:b/>
                <w:sz w:val="28"/>
                <w:szCs w:val="28"/>
              </w:rPr>
              <w:t>10 kg</w:t>
            </w:r>
          </w:p>
        </w:tc>
        <w:tc>
          <w:tcPr>
            <w:tcW w:w="1877" w:type="dxa"/>
          </w:tcPr>
          <w:p w:rsidR="00261082" w:rsidRPr="00261082" w:rsidRDefault="00261082">
            <w:pPr>
              <w:rPr>
                <w:b/>
                <w:sz w:val="28"/>
                <w:szCs w:val="28"/>
              </w:rPr>
            </w:pPr>
            <w:r w:rsidRPr="00261082">
              <w:rPr>
                <w:b/>
                <w:sz w:val="28"/>
                <w:szCs w:val="28"/>
              </w:rPr>
              <w:t>15 kg</w:t>
            </w:r>
          </w:p>
        </w:tc>
      </w:tr>
      <w:tr w:rsidR="00261082" w:rsidTr="00261082">
        <w:trPr>
          <w:trHeight w:val="661"/>
        </w:trPr>
        <w:tc>
          <w:tcPr>
            <w:tcW w:w="1876" w:type="dxa"/>
          </w:tcPr>
          <w:p w:rsidR="00261082" w:rsidRPr="00261082" w:rsidRDefault="0026108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cena</w:t>
            </w:r>
          </w:p>
        </w:tc>
        <w:tc>
          <w:tcPr>
            <w:tcW w:w="1876" w:type="dxa"/>
          </w:tcPr>
          <w:p w:rsidR="00261082" w:rsidRPr="00261082" w:rsidRDefault="00261082">
            <w:pPr>
              <w:rPr>
                <w:b/>
                <w:sz w:val="28"/>
                <w:szCs w:val="28"/>
              </w:rPr>
            </w:pPr>
            <w:r w:rsidRPr="00261082">
              <w:rPr>
                <w:b/>
                <w:sz w:val="28"/>
                <w:szCs w:val="28"/>
              </w:rPr>
              <w:t>89 Kč</w:t>
            </w:r>
          </w:p>
        </w:tc>
        <w:tc>
          <w:tcPr>
            <w:tcW w:w="1876" w:type="dxa"/>
          </w:tcPr>
          <w:p w:rsidR="00261082" w:rsidRPr="00261082" w:rsidRDefault="00261082">
            <w:pPr>
              <w:rPr>
                <w:b/>
                <w:sz w:val="28"/>
                <w:szCs w:val="28"/>
              </w:rPr>
            </w:pPr>
            <w:r w:rsidRPr="00261082">
              <w:rPr>
                <w:b/>
                <w:sz w:val="28"/>
                <w:szCs w:val="28"/>
              </w:rPr>
              <w:t>119 Kč</w:t>
            </w:r>
          </w:p>
        </w:tc>
        <w:tc>
          <w:tcPr>
            <w:tcW w:w="1877" w:type="dxa"/>
          </w:tcPr>
          <w:p w:rsidR="00261082" w:rsidRPr="00261082" w:rsidRDefault="00261082">
            <w:pPr>
              <w:rPr>
                <w:b/>
                <w:sz w:val="28"/>
                <w:szCs w:val="28"/>
              </w:rPr>
            </w:pPr>
            <w:r w:rsidRPr="00261082">
              <w:rPr>
                <w:b/>
                <w:sz w:val="28"/>
                <w:szCs w:val="28"/>
              </w:rPr>
              <w:t>169 Kč</w:t>
            </w:r>
          </w:p>
        </w:tc>
        <w:tc>
          <w:tcPr>
            <w:tcW w:w="1877" w:type="dxa"/>
          </w:tcPr>
          <w:p w:rsidR="00261082" w:rsidRPr="00261082" w:rsidRDefault="00261082">
            <w:pPr>
              <w:rPr>
                <w:b/>
                <w:sz w:val="28"/>
                <w:szCs w:val="28"/>
              </w:rPr>
            </w:pPr>
            <w:r w:rsidRPr="00261082">
              <w:rPr>
                <w:b/>
                <w:sz w:val="28"/>
                <w:szCs w:val="28"/>
              </w:rPr>
              <w:t>319 Kč</w:t>
            </w:r>
          </w:p>
        </w:tc>
      </w:tr>
    </w:tbl>
    <w:p w:rsidR="00261082" w:rsidRDefault="00261082"/>
    <w:sectPr w:rsidR="00261082" w:rsidSect="003E45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261082"/>
    <w:rsid w:val="00261082"/>
    <w:rsid w:val="003E4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45F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610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</Words>
  <Characters>232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mayer</dc:creator>
  <cp:lastModifiedBy>mayer</cp:lastModifiedBy>
  <cp:revision>1</cp:revision>
  <dcterms:created xsi:type="dcterms:W3CDTF">2020-11-20T06:33:00Z</dcterms:created>
  <dcterms:modified xsi:type="dcterms:W3CDTF">2020-11-20T06:40:00Z</dcterms:modified>
</cp:coreProperties>
</file>