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83" w:rsidRDefault="00EE5D83" w:rsidP="00EE5D83">
      <w:pPr>
        <w:ind w:left="5664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Příjmení:</w:t>
      </w:r>
      <w:r w:rsidR="00FF34EA">
        <w:rPr>
          <w:b/>
          <w:sz w:val="28"/>
          <w:szCs w:val="28"/>
        </w:rPr>
        <w:t>Ha</w:t>
      </w:r>
      <w:proofErr w:type="spellEnd"/>
    </w:p>
    <w:p w:rsidR="00EE5D83" w:rsidRPr="00EE5D83" w:rsidRDefault="00EE5D83" w:rsidP="00EE5D83">
      <w:pPr>
        <w:jc w:val="both"/>
        <w:rPr>
          <w:b/>
          <w:sz w:val="28"/>
          <w:szCs w:val="28"/>
        </w:rPr>
      </w:pPr>
      <w:r w:rsidRPr="00EE5D83">
        <w:rPr>
          <w:b/>
          <w:sz w:val="28"/>
          <w:szCs w:val="28"/>
        </w:rPr>
        <w:t>Otázky a úkoly – sféry</w:t>
      </w:r>
      <w:r w:rsidR="00EC0A05">
        <w:rPr>
          <w:b/>
          <w:sz w:val="28"/>
          <w:szCs w:val="28"/>
        </w:rPr>
        <w:t xml:space="preserve"> (obal)</w:t>
      </w:r>
      <w:r w:rsidRPr="00EE5D83">
        <w:rPr>
          <w:b/>
          <w:sz w:val="28"/>
          <w:szCs w:val="28"/>
        </w:rPr>
        <w:t xml:space="preserve"> Země:</w:t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Rozdíl mezi počasím a podnebím?</w:t>
      </w:r>
      <w:r w:rsidR="00FF34EA" w:rsidRPr="00FF34EA"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</w:t>
      </w:r>
      <w:r w:rsidR="00FF34EA">
        <w:rPr>
          <w:rFonts w:ascii="Arial" w:hAnsi="Arial" w:cs="Arial"/>
          <w:color w:val="202124"/>
          <w:sz w:val="33"/>
          <w:szCs w:val="33"/>
          <w:shd w:val="clear" w:color="auto" w:fill="FFFFFF"/>
        </w:rPr>
        <w:t> </w:t>
      </w:r>
      <w:r w:rsidR="00FF34EA">
        <w:rPr>
          <w:rFonts w:ascii="Arial" w:hAnsi="Arial" w:cs="Arial"/>
          <w:color w:val="040C28"/>
          <w:sz w:val="33"/>
          <w:szCs w:val="33"/>
        </w:rPr>
        <w:t>Obecný typ počasí v určité oblasti se nazývá podnebí nebo klima</w:t>
      </w:r>
      <w:r w:rsidR="00FF34EA">
        <w:rPr>
          <w:rFonts w:ascii="Arial" w:hAnsi="Arial" w:cs="Arial"/>
          <w:color w:val="202124"/>
          <w:sz w:val="33"/>
          <w:szCs w:val="33"/>
          <w:shd w:val="clear" w:color="auto" w:fill="FFFFFF"/>
        </w:rPr>
        <w:t>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Která vrstva atmosféry je nejdůležitější pro život?</w:t>
      </w:r>
      <w:r w:rsidR="00FF34EA" w:rsidRPr="00FF34EA">
        <w:rPr>
          <w:rFonts w:ascii="Arial" w:hAnsi="Arial" w:cs="Arial"/>
          <w:color w:val="040C28"/>
          <w:sz w:val="33"/>
          <w:szCs w:val="33"/>
        </w:rPr>
        <w:t xml:space="preserve"> </w:t>
      </w:r>
      <w:r w:rsidR="00FF34EA">
        <w:rPr>
          <w:rFonts w:ascii="Arial" w:hAnsi="Arial" w:cs="Arial"/>
          <w:color w:val="040C28"/>
          <w:sz w:val="33"/>
          <w:szCs w:val="33"/>
        </w:rPr>
        <w:t>Troposféra</w:t>
      </w:r>
      <w:r w:rsidR="00FF34EA">
        <w:rPr>
          <w:rFonts w:ascii="Arial" w:hAnsi="Arial" w:cs="Arial"/>
          <w:color w:val="202124"/>
          <w:sz w:val="33"/>
          <w:szCs w:val="33"/>
          <w:shd w:val="clear" w:color="auto" w:fill="FFFFFF"/>
        </w:rPr>
        <w:t> sahá do výšky cca 8 ÷ 17 km nad zemským povrchem. Horní hranice kolísá vlivem ročních období a místa (polární oblasti v zimě do 8 km; rovníkové oblasti v létě do 18 km). Pro život na Zemi je nejdůležitější. Obsahuje 99 % vodních par celé atmosféry.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atmosféře.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FF6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766"/>
      </w:tblGrid>
      <w:tr w:rsidR="00FF34EA" w:rsidRPr="00FF34EA" w:rsidTr="00FF3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vAlign w:val="center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Plyn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vAlign w:val="center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cs-CZ"/>
              </w:rPr>
              <w:t>Podíl v jednotkovém objemu</w:t>
            </w:r>
          </w:p>
        </w:tc>
      </w:tr>
      <w:tr w:rsidR="00FF34EA" w:rsidRPr="00FF34EA" w:rsidTr="00FF3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Dusík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78,084 %</w:t>
            </w:r>
          </w:p>
        </w:tc>
      </w:tr>
      <w:tr w:rsidR="00FF34EA" w:rsidRPr="00FF34EA" w:rsidTr="00FF3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Kyslík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20,946 %</w:t>
            </w:r>
          </w:p>
        </w:tc>
      </w:tr>
      <w:tr w:rsidR="00FF34EA" w:rsidRPr="00FF34EA" w:rsidTr="00FF34E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Argon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F6FF"/>
            <w:hideMark/>
          </w:tcPr>
          <w:p w:rsidR="00FF34EA" w:rsidRPr="00FF34EA" w:rsidRDefault="00FF34EA" w:rsidP="00FF3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</w:pPr>
            <w:r w:rsidRPr="00FF34EA">
              <w:rPr>
                <w:rFonts w:ascii="Arial" w:eastAsia="Times New Roman" w:hAnsi="Arial" w:cs="Arial"/>
                <w:color w:val="000000"/>
                <w:sz w:val="27"/>
                <w:szCs w:val="27"/>
                <w:lang w:eastAsia="cs-CZ"/>
              </w:rPr>
              <w:t>0,934 %</w:t>
            </w:r>
          </w:p>
        </w:tc>
      </w:tr>
    </w:tbl>
    <w:p w:rsidR="00632477" w:rsidRPr="00632477" w:rsidRDefault="00632477" w:rsidP="00632477">
      <w:pPr>
        <w:jc w:val="both"/>
        <w:rPr>
          <w:sz w:val="28"/>
          <w:szCs w:val="28"/>
        </w:rPr>
      </w:pPr>
    </w:p>
    <w:p w:rsidR="00881619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Napiš 3 nejdůležitější informace o stratosféře.</w:t>
      </w:r>
    </w:p>
    <w:tbl>
      <w:tblPr>
        <w:tblW w:w="9780" w:type="dxa"/>
        <w:tblBorders>
          <w:top w:val="single" w:sz="6" w:space="0" w:color="EEEEEE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1790"/>
        <w:gridCol w:w="4601"/>
      </w:tblGrid>
      <w:tr w:rsidR="00881619" w:rsidRPr="00881619" w:rsidTr="0088161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AFAFA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FAFAFA"/>
                <w:sz w:val="17"/>
                <w:szCs w:val="17"/>
                <w:lang w:eastAsia="cs-CZ"/>
              </w:rPr>
              <w:t>dusík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  <w:t>N</w:t>
            </w:r>
            <w:r w:rsidRPr="00881619">
              <w:rPr>
                <w:rFonts w:ascii="Verdana" w:eastAsia="Times New Roman" w:hAnsi="Verdana" w:cs="Times New Roman"/>
                <w:color w:val="555555"/>
                <w:sz w:val="12"/>
                <w:szCs w:val="12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  <w:t>78,084</w:t>
            </w:r>
          </w:p>
        </w:tc>
      </w:tr>
      <w:tr w:rsidR="00881619" w:rsidRPr="00881619" w:rsidTr="00881619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AFAFA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FAFAFA"/>
                <w:sz w:val="17"/>
                <w:szCs w:val="17"/>
                <w:lang w:eastAsia="cs-CZ"/>
              </w:rPr>
              <w:t>kyslík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  <w:t>O</w:t>
            </w:r>
            <w:r w:rsidRPr="00881619">
              <w:rPr>
                <w:rFonts w:ascii="Verdana" w:eastAsia="Times New Roman" w:hAnsi="Verdana" w:cs="Times New Roman"/>
                <w:color w:val="555555"/>
                <w:sz w:val="12"/>
                <w:szCs w:val="12"/>
                <w:vertAlign w:val="sub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619" w:rsidRPr="00881619" w:rsidRDefault="00881619" w:rsidP="00881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</w:pPr>
            <w:r w:rsidRPr="00881619">
              <w:rPr>
                <w:rFonts w:ascii="Verdana" w:eastAsia="Times New Roman" w:hAnsi="Verdana" w:cs="Times New Roman"/>
                <w:color w:val="555555"/>
                <w:sz w:val="17"/>
                <w:szCs w:val="17"/>
                <w:lang w:eastAsia="cs-CZ"/>
              </w:rPr>
              <w:t>20,9476</w:t>
            </w:r>
          </w:p>
        </w:tc>
      </w:tr>
    </w:tbl>
    <w:p w:rsidR="00EE5D83" w:rsidRPr="00881619" w:rsidRDefault="00EE5D83" w:rsidP="00881619">
      <w:pPr>
        <w:jc w:val="both"/>
        <w:rPr>
          <w:sz w:val="28"/>
          <w:szCs w:val="28"/>
        </w:rPr>
      </w:pPr>
    </w:p>
    <w:p w:rsidR="00632477" w:rsidRDefault="00632477" w:rsidP="00632477">
      <w:pPr>
        <w:jc w:val="both"/>
        <w:rPr>
          <w:sz w:val="28"/>
          <w:szCs w:val="28"/>
        </w:rPr>
      </w:pP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32477">
        <w:rPr>
          <w:sz w:val="28"/>
          <w:szCs w:val="28"/>
        </w:rPr>
        <w:t>V které vrstvě je ozon a proč je důležitý pro život?</w:t>
      </w:r>
    </w:p>
    <w:p w:rsidR="00881619" w:rsidRDefault="00881619" w:rsidP="00881619">
      <w:pPr>
        <w:pStyle w:val="Odstavecseseznamem"/>
        <w:jc w:val="both"/>
        <w:rPr>
          <w:sz w:val="28"/>
          <w:szCs w:val="28"/>
        </w:rPr>
      </w:pPr>
    </w:p>
    <w:p w:rsidR="00881619" w:rsidRPr="00881619" w:rsidRDefault="00881619" w:rsidP="008816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3"/>
          <w:szCs w:val="33"/>
          <w:lang w:eastAsia="cs-CZ"/>
        </w:rPr>
      </w:pPr>
      <w:r w:rsidRPr="00881619">
        <w:rPr>
          <w:rFonts w:ascii="Arial" w:eastAsia="Times New Roman" w:hAnsi="Arial" w:cs="Arial"/>
          <w:color w:val="202124"/>
          <w:sz w:val="33"/>
          <w:szCs w:val="33"/>
          <w:lang w:eastAsia="cs-CZ"/>
        </w:rPr>
        <w:t>Problémy s ozonem</w:t>
      </w:r>
    </w:p>
    <w:p w:rsidR="00881619" w:rsidRDefault="00881619" w:rsidP="00881619">
      <w:pPr>
        <w:pStyle w:val="Odstavecseseznamem"/>
        <w:jc w:val="both"/>
        <w:rPr>
          <w:sz w:val="28"/>
          <w:szCs w:val="28"/>
        </w:rPr>
      </w:pPr>
      <w:r w:rsidRPr="00881619">
        <w:rPr>
          <w:rFonts w:ascii="Arial" w:eastAsia="Times New Roman" w:hAnsi="Arial" w:cs="Arial"/>
          <w:color w:val="202124"/>
          <w:sz w:val="33"/>
          <w:szCs w:val="33"/>
          <w:shd w:val="clear" w:color="auto" w:fill="FFFFFF"/>
          <w:lang w:eastAsia="cs-CZ"/>
        </w:rPr>
        <w:lastRenderedPageBreak/>
        <w:t xml:space="preserve">Pro náš život nezbytná ozonová vrstva nad Zemí se ztenčuje, zatímco nízko v atmosféře se nacházejí nebezpečné </w:t>
      </w:r>
      <w:proofErr w:type="spellStart"/>
      <w:r w:rsidRPr="00881619">
        <w:rPr>
          <w:rFonts w:ascii="Arial" w:eastAsia="Times New Roman" w:hAnsi="Arial" w:cs="Arial"/>
          <w:color w:val="202124"/>
          <w:sz w:val="33"/>
          <w:szCs w:val="33"/>
          <w:shd w:val="clear" w:color="auto" w:fill="FFFFFF"/>
          <w:lang w:eastAsia="cs-CZ"/>
        </w:rPr>
        <w:t>koncetrace</w:t>
      </w:r>
      <w:proofErr w:type="spellEnd"/>
      <w:r w:rsidRPr="00881619">
        <w:rPr>
          <w:rFonts w:ascii="Arial" w:eastAsia="Times New Roman" w:hAnsi="Arial" w:cs="Arial"/>
          <w:color w:val="202124"/>
          <w:sz w:val="33"/>
          <w:szCs w:val="33"/>
          <w:shd w:val="clear" w:color="auto" w:fill="FFFFFF"/>
          <w:lang w:eastAsia="cs-CZ"/>
        </w:rPr>
        <w:t xml:space="preserve"> ozonu. Přízemní ozon je znečišťující látka, která poškozuje naše zdraví; </w:t>
      </w:r>
      <w:r w:rsidRPr="00881619">
        <w:rPr>
          <w:rFonts w:ascii="Arial" w:eastAsia="Times New Roman" w:hAnsi="Arial" w:cs="Arial"/>
          <w:color w:val="040C28"/>
          <w:sz w:val="33"/>
          <w:szCs w:val="33"/>
          <w:shd w:val="clear" w:color="auto" w:fill="FFFFFF"/>
          <w:lang w:eastAsia="cs-CZ"/>
        </w:rPr>
        <w:t>stratosférický ozon je životně důležitý štít, který nás chrání před škodlivým UV zářením</w:t>
      </w:r>
      <w:r w:rsidRPr="00881619">
        <w:rPr>
          <w:rFonts w:ascii="Arial" w:eastAsia="Times New Roman" w:hAnsi="Arial" w:cs="Arial"/>
          <w:color w:val="202124"/>
          <w:sz w:val="33"/>
          <w:szCs w:val="33"/>
          <w:shd w:val="clear" w:color="auto" w:fill="FFFFFF"/>
          <w:lang w:eastAsia="cs-CZ"/>
        </w:rPr>
        <w:t>.</w:t>
      </w:r>
    </w:p>
    <w:p w:rsidR="00632477" w:rsidRPr="00632477" w:rsidRDefault="00632477" w:rsidP="00632477">
      <w:pPr>
        <w:jc w:val="both"/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úrodnost půdy?</w:t>
      </w:r>
      <w:r w:rsidR="00881619" w:rsidRPr="00881619">
        <w:rPr>
          <w:rFonts w:ascii="Arial" w:hAnsi="Arial" w:cs="Arial"/>
          <w:color w:val="202124"/>
          <w:sz w:val="33"/>
          <w:szCs w:val="33"/>
          <w:shd w:val="clear" w:color="auto" w:fill="FFFFFF"/>
        </w:rPr>
        <w:t xml:space="preserve"> </w:t>
      </w:r>
      <w:r w:rsidR="00881619">
        <w:rPr>
          <w:rFonts w:ascii="Arial" w:hAnsi="Arial" w:cs="Arial"/>
          <w:color w:val="202124"/>
          <w:sz w:val="33"/>
          <w:szCs w:val="33"/>
          <w:shd w:val="clear" w:color="auto" w:fill="FFFFFF"/>
        </w:rPr>
        <w:t>Úrodnost je </w:t>
      </w:r>
      <w:r w:rsidR="00881619">
        <w:rPr>
          <w:rFonts w:ascii="Arial" w:hAnsi="Arial" w:cs="Arial"/>
          <w:color w:val="040C28"/>
          <w:sz w:val="33"/>
          <w:szCs w:val="33"/>
        </w:rPr>
        <w:t>vlastnost půdy nebo daného území, která umožňuje růst množství rostlin</w:t>
      </w:r>
      <w:r w:rsidR="00881619">
        <w:rPr>
          <w:rFonts w:ascii="Arial" w:hAnsi="Arial" w:cs="Arial"/>
          <w:color w:val="202124"/>
          <w:sz w:val="33"/>
          <w:szCs w:val="33"/>
          <w:shd w:val="clear" w:color="auto" w:fill="FFFFFF"/>
        </w:rPr>
        <w:t>. Úrodnost je „schopnost“ půdy zajistit rostlinám po celou dobu jejich vegetace dostatečné množství živin a vláhy. Pojem „úrodnost“ se používá především v zemědělství a zahradnictví.</w:t>
      </w: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BA132C">
      <w:pPr>
        <w:pStyle w:val="Odstavecseseznamem"/>
        <w:rPr>
          <w:sz w:val="28"/>
          <w:szCs w:val="28"/>
        </w:rPr>
      </w:pPr>
    </w:p>
    <w:p w:rsidR="00BA132C" w:rsidRPr="00BA132C" w:rsidRDefault="00BA132C" w:rsidP="00BA132C">
      <w:pPr>
        <w:pStyle w:val="Odstavecseseznamem"/>
        <w:rPr>
          <w:sz w:val="28"/>
          <w:szCs w:val="28"/>
        </w:rPr>
      </w:pPr>
    </w:p>
    <w:p w:rsidR="00BA132C" w:rsidRDefault="00BA132C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 se nevyplatí pěstovat plodiny na podzolové půdě?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popiš, co je to fotosyntéza.</w:t>
      </w: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Co je to ekosystém?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Stručně popiš koloběh vody na Zemi:</w:t>
      </w:r>
    </w:p>
    <w:p w:rsid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E5D8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lastRenderedPageBreak/>
        <w:t>Kde všude je v přírodě možné najít sladkou vodu? Kde jsou největší zásoby?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E37213" w:rsidRDefault="00EE5D83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Z jakých vrstev se skládá planeta Země?</w:t>
      </w:r>
    </w:p>
    <w:p w:rsidR="00632477" w:rsidRPr="00632477" w:rsidRDefault="00632477" w:rsidP="00632477">
      <w:pPr>
        <w:rPr>
          <w:sz w:val="28"/>
          <w:szCs w:val="28"/>
        </w:rPr>
      </w:pPr>
    </w:p>
    <w:p w:rsidR="00F630E5" w:rsidRDefault="00F630E5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Proč musí mít horolezci při výstupu nejvyšší hory světa kyslíkové přístroje na dýchání?</w:t>
      </w: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pStyle w:val="Odstavecseseznamem"/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epicentrem a hypocentrem zemětřesení?</w:t>
      </w:r>
    </w:p>
    <w:p w:rsidR="00632477" w:rsidRDefault="00632477" w:rsidP="00632477">
      <w:pPr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2477">
        <w:rPr>
          <w:sz w:val="28"/>
          <w:szCs w:val="28"/>
        </w:rPr>
        <w:t>Jaký je rozdíl mezi magmatem a lávou?</w:t>
      </w:r>
    </w:p>
    <w:p w:rsidR="00632477" w:rsidRDefault="00632477" w:rsidP="00632477">
      <w:pPr>
        <w:pStyle w:val="Odstavecseseznamem"/>
        <w:rPr>
          <w:sz w:val="28"/>
          <w:szCs w:val="28"/>
        </w:rPr>
      </w:pPr>
    </w:p>
    <w:p w:rsidR="00632477" w:rsidRPr="00632477" w:rsidRDefault="00632477" w:rsidP="00632477">
      <w:pPr>
        <w:rPr>
          <w:sz w:val="28"/>
          <w:szCs w:val="28"/>
        </w:rPr>
      </w:pPr>
    </w:p>
    <w:p w:rsidR="00632477" w:rsidRDefault="00632477" w:rsidP="0063247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Jaké jsou způsoby vzniku pohoří?</w:t>
      </w:r>
    </w:p>
    <w:p w:rsidR="00BA132C" w:rsidRPr="00BA132C" w:rsidRDefault="00BA132C" w:rsidP="00BA132C">
      <w:pPr>
        <w:rPr>
          <w:sz w:val="28"/>
          <w:szCs w:val="28"/>
        </w:rPr>
      </w:pPr>
    </w:p>
    <w:sectPr w:rsidR="00BA132C" w:rsidRPr="00BA1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36F8"/>
    <w:multiLevelType w:val="hybridMultilevel"/>
    <w:tmpl w:val="4CF6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3"/>
    <w:rsid w:val="000929AF"/>
    <w:rsid w:val="00632477"/>
    <w:rsid w:val="00651146"/>
    <w:rsid w:val="00775B1B"/>
    <w:rsid w:val="00881619"/>
    <w:rsid w:val="00BA132C"/>
    <w:rsid w:val="00E37213"/>
    <w:rsid w:val="00EC0A05"/>
    <w:rsid w:val="00EE5D83"/>
    <w:rsid w:val="00F630E5"/>
    <w:rsid w:val="00FA2A84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10A4-BE66-4E82-AC2F-51260BC8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D83"/>
    <w:pPr>
      <w:spacing w:after="200" w:line="276" w:lineRule="auto"/>
    </w:pPr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77"/>
    <w:pPr>
      <w:ind w:left="720"/>
      <w:contextualSpacing/>
    </w:pPr>
  </w:style>
  <w:style w:type="character" w:customStyle="1" w:styleId="hgkelc">
    <w:name w:val="hgkelc"/>
    <w:basedOn w:val="Standardnpsmoodstavce"/>
    <w:rsid w:val="0088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Čermák</dc:creator>
  <cp:keywords/>
  <dc:description/>
  <cp:lastModifiedBy>student13</cp:lastModifiedBy>
  <cp:revision>2</cp:revision>
  <dcterms:created xsi:type="dcterms:W3CDTF">2023-03-29T08:37:00Z</dcterms:created>
  <dcterms:modified xsi:type="dcterms:W3CDTF">2023-03-29T08:37:00Z</dcterms:modified>
</cp:coreProperties>
</file>