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EE5D83" w:rsidP="00EE5D83">
      <w:pPr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Příjmení:</w:t>
      </w:r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Rozdíl mezi počasím a podnebím?</w:t>
      </w:r>
    </w:p>
    <w:p w:rsidR="00632477" w:rsidRDefault="005B44ED" w:rsidP="00632477">
      <w:pPr>
        <w:jc w:val="both"/>
        <w:rPr>
          <w:sz w:val="28"/>
          <w:szCs w:val="28"/>
        </w:rPr>
      </w:pPr>
      <w:r>
        <w:rPr>
          <w:sz w:val="28"/>
          <w:szCs w:val="28"/>
        </w:rPr>
        <w:t>Počasí je 1 as 2 dni teplo nebo zima podnebím je 1mesic bude horko</w:t>
      </w:r>
    </w:p>
    <w:p w:rsidR="005B44ED" w:rsidRPr="00632477" w:rsidRDefault="005B44ED" w:rsidP="00632477">
      <w:pPr>
        <w:jc w:val="both"/>
        <w:rPr>
          <w:sz w:val="28"/>
          <w:szCs w:val="28"/>
        </w:rPr>
      </w:pPr>
    </w:p>
    <w:p w:rsidR="00632477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atmosféry je nejdůležitější pro život?</w:t>
      </w:r>
    </w:p>
    <w:p w:rsidR="005B44ED" w:rsidRPr="005B44ED" w:rsidRDefault="005B44ED" w:rsidP="005B44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O2</w:t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</w:p>
    <w:p w:rsidR="00632477" w:rsidRDefault="005B44ED" w:rsidP="005B44E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Drzí vzduch v naší zemně   </w:t>
      </w:r>
    </w:p>
    <w:p w:rsidR="005B44ED" w:rsidRDefault="005B44ED" w:rsidP="005B44E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Za 2 díky atmosféře nemáme hodně tepla ze atmosféra odvrací nějak sluneční paprsku</w:t>
      </w:r>
    </w:p>
    <w:p w:rsidR="005B44ED" w:rsidRPr="00632477" w:rsidRDefault="005B44ED" w:rsidP="005B44ED">
      <w:pPr>
        <w:pStyle w:val="Odstavecseseznamem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stratosféře.</w:t>
      </w:r>
    </w:p>
    <w:p w:rsidR="00632477" w:rsidRDefault="005B44ED" w:rsidP="00632477">
      <w:pPr>
        <w:jc w:val="both"/>
        <w:rPr>
          <w:sz w:val="28"/>
          <w:szCs w:val="28"/>
        </w:rPr>
      </w:pPr>
      <w:r>
        <w:rPr>
          <w:rFonts w:ascii="Arial" w:hAnsi="Arial" w:cs="Arial"/>
          <w:color w:val="202124"/>
          <w:shd w:val="clear" w:color="auto" w:fill="FFFFFF"/>
        </w:rPr>
        <w:t>V troposféře převládá pokles teploty vzduchu s rostoucí nadmořskou výšku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V které vrstvě je ozon a proč je důležitý pro život?</w:t>
      </w:r>
    </w:p>
    <w:p w:rsidR="00632477" w:rsidRPr="00632477" w:rsidRDefault="008D7EF1" w:rsidP="00632477">
      <w:pPr>
        <w:jc w:val="both"/>
        <w:rPr>
          <w:sz w:val="28"/>
          <w:szCs w:val="28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Kromě obvyklých dvouatomových molekul O</w:t>
      </w:r>
      <w:r>
        <w:rPr>
          <w:rFonts w:ascii="Arial" w:hAnsi="Arial" w:cs="Arial"/>
          <w:color w:val="202122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se kyslík vyskytuje i ve formě tříatomové molekuly</w:t>
      </w: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8D7EF1" w:rsidP="00BA132C">
      <w:pPr>
        <w:pStyle w:val="Odstavecseseznamem"/>
        <w:rPr>
          <w:sz w:val="28"/>
          <w:szCs w:val="28"/>
        </w:rPr>
      </w:pP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 </w:t>
      </w:r>
      <w:r>
        <w:rPr>
          <w:rFonts w:ascii="Arial" w:hAnsi="Arial" w:cs="Arial"/>
          <w:color w:val="040C28"/>
          <w:sz w:val="33"/>
          <w:szCs w:val="33"/>
        </w:rPr>
        <w:t>zemědělská operace, při které dochází k rozšíření hnojiv po zemědělském pozemku (pole, louka), nebo jejich zapravení do půdy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.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8D7EF1" w:rsidP="00632477">
      <w:pPr>
        <w:rPr>
          <w:sz w:val="28"/>
          <w:szCs w:val="28"/>
        </w:rPr>
      </w:pPr>
      <w:r>
        <w:rPr>
          <w:rFonts w:ascii="light" w:hAnsi="light"/>
          <w:color w:val="6B6B6B"/>
          <w:sz w:val="30"/>
          <w:szCs w:val="30"/>
          <w:shd w:val="clear" w:color="auto" w:fill="FAFAFA"/>
        </w:rPr>
        <w:t>Půda je poklad, o který musíme pečovat. Zvlášť pokud chceme velkou a zdravou úrodu. Na zahradě si úplně vystačíme s přírodními hnojivy, která si snadno vyrobíme sami ze zahradního odpadu. A skvělým pomocníkem je také zelené hnojené hnojení, které lze použít na konci sezóny, ale také na jaře.</w:t>
      </w: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Stručně popiš, co je to fotosyntéza.</w:t>
      </w:r>
    </w:p>
    <w:p w:rsidR="00632477" w:rsidRPr="00632477" w:rsidRDefault="008D7EF1" w:rsidP="00632477">
      <w:pPr>
        <w:rPr>
          <w:sz w:val="28"/>
          <w:szCs w:val="28"/>
        </w:rPr>
      </w:pPr>
      <w:r>
        <w:rPr>
          <w:sz w:val="28"/>
          <w:szCs w:val="28"/>
        </w:rPr>
        <w:t xml:space="preserve">Rostliny si berou slunečné paprsky a dělají </w:t>
      </w:r>
      <w:proofErr w:type="spellStart"/>
      <w:r>
        <w:rPr>
          <w:sz w:val="28"/>
          <w:szCs w:val="28"/>
        </w:rPr>
        <w:t>stoho</w:t>
      </w:r>
      <w:proofErr w:type="spellEnd"/>
      <w:r>
        <w:rPr>
          <w:sz w:val="28"/>
          <w:szCs w:val="28"/>
        </w:rPr>
        <w:t xml:space="preserve"> vzduch </w:t>
      </w: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</w:p>
    <w:p w:rsidR="00632477" w:rsidRPr="00632477" w:rsidRDefault="008D7EF1" w:rsidP="00632477">
      <w:pPr>
        <w:pStyle w:val="Odstavecseseznamem"/>
        <w:rPr>
          <w:sz w:val="28"/>
          <w:szCs w:val="28"/>
        </w:rPr>
      </w:pP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Funkční soustava živých a neživých složek životního prostředí, jež jsou navzájem spojeny výměnou látek, tokem energie a předáváním informací a které se vzájemně ovlivňují a vyvíjejí v určitém prostoru a čase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32477" w:rsidRDefault="00632477" w:rsidP="00632477">
      <w:pPr>
        <w:rPr>
          <w:sz w:val="28"/>
          <w:szCs w:val="28"/>
        </w:rPr>
      </w:pPr>
    </w:p>
    <w:p w:rsidR="008D7EF1" w:rsidRDefault="008D7EF1" w:rsidP="00632477">
      <w:pPr>
        <w:rPr>
          <w:sz w:val="28"/>
          <w:szCs w:val="28"/>
        </w:rPr>
      </w:pPr>
      <w:r>
        <w:rPr>
          <w:sz w:val="28"/>
          <w:szCs w:val="28"/>
        </w:rPr>
        <w:t>Prší na pusu a moře a pak bude slunko jak je teplo tak voda se vypažuje</w:t>
      </w:r>
    </w:p>
    <w:p w:rsidR="00632477" w:rsidRDefault="008D7EF1" w:rsidP="00632477">
      <w:pPr>
        <w:rPr>
          <w:sz w:val="28"/>
          <w:szCs w:val="28"/>
        </w:rPr>
      </w:pPr>
      <w:r>
        <w:rPr>
          <w:sz w:val="28"/>
          <w:szCs w:val="28"/>
        </w:rPr>
        <w:t xml:space="preserve">A děla se </w:t>
      </w:r>
      <w:proofErr w:type="spellStart"/>
      <w:r>
        <w:rPr>
          <w:sz w:val="28"/>
          <w:szCs w:val="28"/>
        </w:rPr>
        <w:t>stoho</w:t>
      </w:r>
      <w:proofErr w:type="spellEnd"/>
      <w:r>
        <w:rPr>
          <w:sz w:val="28"/>
          <w:szCs w:val="28"/>
        </w:rPr>
        <w:t xml:space="preserve"> mrak  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32477" w:rsidRDefault="008D7EF1" w:rsidP="00632477">
      <w:pPr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Funkční soustava živých a neživých složek životního prostředí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, </w:t>
      </w:r>
      <w:r>
        <w:rPr>
          <w:rFonts w:ascii="Arial" w:hAnsi="Arial" w:cs="Arial"/>
          <w:color w:val="040C28"/>
          <w:sz w:val="33"/>
          <w:szCs w:val="33"/>
        </w:rPr>
        <w:t>jež jsou navzájem spojeny výměnou látek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, </w:t>
      </w:r>
      <w:r>
        <w:rPr>
          <w:rFonts w:ascii="Arial" w:hAnsi="Arial" w:cs="Arial"/>
          <w:color w:val="040C28"/>
          <w:sz w:val="33"/>
          <w:szCs w:val="33"/>
        </w:rPr>
        <w:t>tokem energie a předáváním informací a které se vzájemně ovlivňují a vyvíjejí v určitém prostoru a čase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3B7380" w:rsidP="00632477">
      <w:pPr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zemské kůry, zemského pláště a zemského jádra</w:t>
      </w: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3B7380" w:rsidRPr="00632477" w:rsidRDefault="003B7380" w:rsidP="006324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Tým vis tam málo vzduchu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Jaký je rozdíl mezi epicentrem a hypocentrem zemětřesení?</w:t>
      </w:r>
    </w:p>
    <w:p w:rsidR="00632477" w:rsidRDefault="003B7380" w:rsidP="00632477">
      <w:pPr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Hypocentrum je tedy jiný název pro ohnisko zemětřesení v hloubce, zatímco pojmem epicentrum se označuje místo, ležící na zemském povrchu nad ním</w:t>
      </w: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3B7380" w:rsidP="00632477">
      <w:pPr>
        <w:pStyle w:val="Odstavecseseznamem"/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Láva označuje taveninu, která se dostane na povrch, kdežto magma je tavenina, která je uvnitř v zemském tělese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3B7380" w:rsidP="00BA132C">
      <w:pPr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vlivem tektonického pohybu litosférických desek a jejich vzájemnou kolizí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.</w:t>
      </w:r>
      <w:bookmarkStart w:id="0" w:name="_GoBack"/>
      <w:bookmarkEnd w:id="0"/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293EE8"/>
    <w:rsid w:val="003B7380"/>
    <w:rsid w:val="005B44ED"/>
    <w:rsid w:val="00632477"/>
    <w:rsid w:val="00651146"/>
    <w:rsid w:val="008D7EF1"/>
    <w:rsid w:val="00BA132C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student12</cp:lastModifiedBy>
  <cp:revision>2</cp:revision>
  <dcterms:created xsi:type="dcterms:W3CDTF">2023-03-29T08:31:00Z</dcterms:created>
  <dcterms:modified xsi:type="dcterms:W3CDTF">2023-03-29T08:31:00Z</dcterms:modified>
</cp:coreProperties>
</file>